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84958" w14:textId="4D39DB12" w:rsidR="00E4203E" w:rsidRPr="00C207E8" w:rsidRDefault="00E4203E" w:rsidP="00C207E8">
      <w:pPr>
        <w:spacing w:after="0" w:line="0" w:lineRule="atLeast"/>
        <w:jc w:val="center"/>
        <w:rPr>
          <w:rFonts w:ascii="Microsoft Yi Baiti" w:eastAsia="Microsoft Yi Baiti" w:hAnsi="Microsoft Yi Baiti" w:hint="eastAsia"/>
          <w:b/>
          <w:bCs/>
          <w:sz w:val="40"/>
          <w:szCs w:val="40"/>
        </w:rPr>
      </w:pPr>
      <w:r w:rsidRPr="00C207E8">
        <w:rPr>
          <w:rFonts w:ascii="Microsoft Yi Baiti" w:eastAsia="Microsoft Yi Baiti" w:hAnsi="Microsoft Yi Baiti" w:hint="eastAsia"/>
          <w:b/>
          <w:bCs/>
          <w:sz w:val="40"/>
          <w:szCs w:val="40"/>
        </w:rPr>
        <w:t>PEDAGOGISTI E</w:t>
      </w:r>
      <w:r w:rsidR="0043135B">
        <w:rPr>
          <w:rFonts w:ascii="Microsoft Yi Baiti" w:eastAsia="Microsoft Yi Baiti" w:hAnsi="Microsoft Yi Baiti"/>
          <w:b/>
          <w:bCs/>
          <w:sz w:val="40"/>
          <w:szCs w:val="40"/>
        </w:rPr>
        <w:t>D</w:t>
      </w:r>
      <w:r w:rsidRPr="00C207E8">
        <w:rPr>
          <w:rFonts w:ascii="Microsoft Yi Baiti" w:eastAsia="Microsoft Yi Baiti" w:hAnsi="Microsoft Yi Baiti" w:hint="eastAsia"/>
          <w:b/>
          <w:bCs/>
          <w:sz w:val="40"/>
          <w:szCs w:val="40"/>
        </w:rPr>
        <w:t xml:space="preserve"> EDUCATORI</w:t>
      </w:r>
    </w:p>
    <w:p w14:paraId="557FFCC4" w14:textId="7F9581F4" w:rsidR="00E4203E" w:rsidRPr="00C207E8" w:rsidRDefault="00E4203E" w:rsidP="00C207E8">
      <w:pPr>
        <w:spacing w:after="0" w:line="0" w:lineRule="atLeast"/>
        <w:jc w:val="center"/>
        <w:rPr>
          <w:rFonts w:ascii="Microsoft Yi Baiti" w:eastAsia="Microsoft Yi Baiti" w:hAnsi="Microsoft Yi Baiti" w:hint="eastAsia"/>
          <w:b/>
          <w:bCs/>
          <w:sz w:val="26"/>
          <w:szCs w:val="26"/>
        </w:rPr>
      </w:pPr>
      <w:r w:rsidRPr="00C207E8">
        <w:rPr>
          <w:rFonts w:ascii="Microsoft Yi Baiti" w:eastAsia="Microsoft Yi Baiti" w:hAnsi="Microsoft Yi Baiti" w:hint="eastAsia"/>
          <w:b/>
          <w:bCs/>
          <w:sz w:val="26"/>
          <w:szCs w:val="26"/>
        </w:rPr>
        <w:t>Istituzione dei relativi Albi professionali</w:t>
      </w:r>
    </w:p>
    <w:p w14:paraId="54969DB7" w14:textId="5F6A324A" w:rsidR="00E4203E" w:rsidRDefault="00E4203E" w:rsidP="00C207E8">
      <w:pPr>
        <w:spacing w:after="0" w:line="0" w:lineRule="atLeast"/>
        <w:jc w:val="center"/>
        <w:rPr>
          <w:rFonts w:ascii="Microsoft Yi Baiti" w:eastAsia="Microsoft Yi Baiti" w:hAnsi="Microsoft Yi Baiti"/>
          <w:color w:val="FF0000"/>
          <w:sz w:val="26"/>
          <w:szCs w:val="26"/>
          <w:u w:val="single"/>
        </w:rPr>
      </w:pPr>
      <w:r w:rsidRPr="00C207E8">
        <w:rPr>
          <w:rFonts w:ascii="Microsoft Yi Baiti" w:eastAsia="Microsoft Yi Baiti" w:hAnsi="Microsoft Yi Baiti" w:hint="eastAsia"/>
          <w:sz w:val="26"/>
          <w:szCs w:val="26"/>
        </w:rPr>
        <w:t xml:space="preserve">ai sensi della </w:t>
      </w:r>
      <w:r w:rsidRPr="00C207E8">
        <w:rPr>
          <w:rFonts w:ascii="Microsoft Yi Baiti" w:eastAsia="Microsoft Yi Baiti" w:hAnsi="Microsoft Yi Baiti" w:hint="eastAsia"/>
          <w:color w:val="FF0000"/>
          <w:sz w:val="26"/>
          <w:szCs w:val="26"/>
          <w:u w:val="single"/>
        </w:rPr>
        <w:t>Legge 15 aprile 2024, n. 55</w:t>
      </w:r>
    </w:p>
    <w:p w14:paraId="336EF798" w14:textId="77777777" w:rsidR="00C207E8" w:rsidRPr="00C207E8" w:rsidRDefault="00C207E8" w:rsidP="00C207E8">
      <w:pPr>
        <w:spacing w:after="0" w:line="0" w:lineRule="atLeast"/>
        <w:jc w:val="center"/>
        <w:rPr>
          <w:rFonts w:ascii="Microsoft Yi Baiti" w:eastAsia="Microsoft Yi Baiti" w:hAnsi="Microsoft Yi Baiti" w:hint="eastAsia"/>
          <w:sz w:val="26"/>
          <w:szCs w:val="26"/>
        </w:rPr>
      </w:pPr>
    </w:p>
    <w:p w14:paraId="21444BAE" w14:textId="133813BB" w:rsidR="00E4203E" w:rsidRPr="00C207E8" w:rsidRDefault="00C207E8" w:rsidP="00C207E8">
      <w:pPr>
        <w:spacing w:after="0" w:line="0" w:lineRule="atLeast"/>
        <w:jc w:val="center"/>
        <w:rPr>
          <w:rFonts w:ascii="Microsoft Yi Baiti" w:eastAsia="Microsoft Yi Baiti" w:hAnsi="Microsoft Yi Baiti" w:hint="eastAsia"/>
          <w:sz w:val="26"/>
          <w:szCs w:val="26"/>
        </w:rPr>
      </w:pPr>
      <w:r w:rsidRPr="00C207E8">
        <w:rPr>
          <w:rFonts w:ascii="Microsoft Yi Baiti" w:eastAsia="Microsoft Yi Baiti" w:hAnsi="Microsoft Yi Baiti" w:hint="eastAsia"/>
          <w:sz w:val="26"/>
          <w:szCs w:val="26"/>
        </w:rPr>
        <w:t>(</w:t>
      </w:r>
      <w:r w:rsidRPr="00522530">
        <w:rPr>
          <w:rFonts w:ascii="Microsoft Yi Baiti" w:eastAsia="Microsoft Yi Baiti" w:hAnsi="Microsoft Yi Baiti" w:hint="eastAsia"/>
          <w:sz w:val="20"/>
          <w:szCs w:val="20"/>
        </w:rPr>
        <w:t>I</w:t>
      </w:r>
      <w:r w:rsidRPr="00522530">
        <w:rPr>
          <w:rFonts w:ascii="Microsoft Yi Baiti" w:eastAsia="Microsoft Yi Baiti" w:hAnsi="Microsoft Yi Baiti" w:hint="eastAsia"/>
          <w:sz w:val="20"/>
          <w:szCs w:val="20"/>
        </w:rPr>
        <w:t xml:space="preserve">nformazioni sono fornite dall’OPP </w:t>
      </w:r>
      <w:r w:rsidRPr="00522530">
        <w:rPr>
          <w:rFonts w:ascii="Microsoft Yi Baiti" w:eastAsia="Microsoft Yi Baiti" w:hAnsi="Microsoft Yi Baiti" w:hint="eastAsia"/>
          <w:sz w:val="20"/>
          <w:szCs w:val="20"/>
        </w:rPr>
        <w:t>alle proprie Iscritte e a</w:t>
      </w:r>
      <w:r w:rsidRPr="00522530">
        <w:rPr>
          <w:rFonts w:ascii="Microsoft Yi Baiti" w:eastAsia="Microsoft Yi Baiti" w:hAnsi="Microsoft Yi Baiti" w:hint="eastAsia"/>
          <w:sz w:val="20"/>
          <w:szCs w:val="20"/>
        </w:rPr>
        <w:t xml:space="preserve">i </w:t>
      </w:r>
      <w:r w:rsidRPr="00522530">
        <w:rPr>
          <w:rFonts w:ascii="Microsoft Yi Baiti" w:eastAsia="Microsoft Yi Baiti" w:hAnsi="Microsoft Yi Baiti" w:hint="eastAsia"/>
          <w:sz w:val="20"/>
          <w:szCs w:val="20"/>
        </w:rPr>
        <w:t>propri</w:t>
      </w:r>
      <w:r w:rsidRPr="00522530">
        <w:rPr>
          <w:rFonts w:ascii="Microsoft Yi Baiti" w:eastAsia="Microsoft Yi Baiti" w:hAnsi="Microsoft Yi Baiti" w:hint="eastAsia"/>
          <w:sz w:val="20"/>
          <w:szCs w:val="20"/>
        </w:rPr>
        <w:t xml:space="preserve"> </w:t>
      </w:r>
      <w:r w:rsidRPr="00522530">
        <w:rPr>
          <w:rFonts w:ascii="Microsoft Yi Baiti" w:eastAsia="Microsoft Yi Baiti" w:hAnsi="Microsoft Yi Baiti" w:hint="eastAsia"/>
          <w:sz w:val="20"/>
          <w:szCs w:val="20"/>
        </w:rPr>
        <w:t>I</w:t>
      </w:r>
      <w:r w:rsidRPr="00522530">
        <w:rPr>
          <w:rFonts w:ascii="Microsoft Yi Baiti" w:eastAsia="Microsoft Yi Baiti" w:hAnsi="Microsoft Yi Baiti" w:hint="eastAsia"/>
          <w:sz w:val="20"/>
          <w:szCs w:val="20"/>
        </w:rPr>
        <w:t xml:space="preserve">scritti che potrebbero avere una doppia laurea o lavorare nei </w:t>
      </w:r>
      <w:r w:rsidRPr="00522530">
        <w:rPr>
          <w:rFonts w:ascii="Microsoft Yi Baiti" w:eastAsia="Microsoft Yi Baiti" w:hAnsi="Microsoft Yi Baiti" w:hint="eastAsia"/>
          <w:sz w:val="20"/>
          <w:szCs w:val="20"/>
        </w:rPr>
        <w:t>S</w:t>
      </w:r>
      <w:r w:rsidRPr="00522530">
        <w:rPr>
          <w:rFonts w:ascii="Microsoft Yi Baiti" w:eastAsia="Microsoft Yi Baiti" w:hAnsi="Microsoft Yi Baiti" w:hint="eastAsia"/>
          <w:sz w:val="20"/>
          <w:szCs w:val="20"/>
        </w:rPr>
        <w:t xml:space="preserve">ervizi socio-educativi e quindi essere interessati all’iscrizione agli </w:t>
      </w:r>
      <w:r w:rsidRPr="00522530">
        <w:rPr>
          <w:rFonts w:ascii="Microsoft Yi Baiti" w:eastAsia="Microsoft Yi Baiti" w:hAnsi="Microsoft Yi Baiti" w:hint="eastAsia"/>
          <w:sz w:val="20"/>
          <w:szCs w:val="20"/>
        </w:rPr>
        <w:t>A</w:t>
      </w:r>
      <w:r w:rsidRPr="00522530">
        <w:rPr>
          <w:rFonts w:ascii="Microsoft Yi Baiti" w:eastAsia="Microsoft Yi Baiti" w:hAnsi="Microsoft Yi Baiti" w:hint="eastAsia"/>
          <w:sz w:val="20"/>
          <w:szCs w:val="20"/>
        </w:rPr>
        <w:t>lbi citati</w:t>
      </w:r>
      <w:r w:rsidRPr="00C207E8">
        <w:rPr>
          <w:rFonts w:ascii="Microsoft Yi Baiti" w:eastAsia="Microsoft Yi Baiti" w:hAnsi="Microsoft Yi Baiti" w:hint="eastAsia"/>
          <w:sz w:val="26"/>
          <w:szCs w:val="26"/>
        </w:rPr>
        <w:t>)</w:t>
      </w:r>
    </w:p>
    <w:p w14:paraId="2109461D" w14:textId="77777777" w:rsidR="00C207E8" w:rsidRPr="00C207E8" w:rsidRDefault="00C207E8" w:rsidP="00C207E8">
      <w:pPr>
        <w:rPr>
          <w:rFonts w:ascii="Microsoft Yi Baiti" w:eastAsia="Microsoft Yi Baiti" w:hAnsi="Microsoft Yi Baiti" w:hint="eastAsia"/>
          <w:sz w:val="26"/>
          <w:szCs w:val="26"/>
        </w:rPr>
      </w:pPr>
    </w:p>
    <w:p w14:paraId="0126C37B" w14:textId="311AAEE9" w:rsidR="009978A0" w:rsidRPr="00C207E8" w:rsidRDefault="00E4203E" w:rsidP="00C207E8">
      <w:pPr>
        <w:rPr>
          <w:rFonts w:ascii="Microsoft Yi Baiti" w:eastAsia="Microsoft Yi Baiti" w:hAnsi="Microsoft Yi Baiti" w:hint="eastAsia"/>
          <w:sz w:val="26"/>
          <w:szCs w:val="26"/>
        </w:rPr>
      </w:pPr>
      <w:r w:rsidRPr="00C207E8">
        <w:rPr>
          <w:rFonts w:ascii="Microsoft Yi Baiti" w:eastAsia="Microsoft Yi Baiti" w:hAnsi="Microsoft Yi Baiti" w:hint="eastAsia"/>
          <w:sz w:val="26"/>
          <w:szCs w:val="26"/>
        </w:rPr>
        <w:t xml:space="preserve">Se </w:t>
      </w:r>
      <w:r w:rsidRPr="00C207E8">
        <w:rPr>
          <w:rFonts w:ascii="Microsoft Yi Baiti" w:eastAsia="Microsoft Yi Baiti" w:hAnsi="Microsoft Yi Baiti" w:hint="eastAsia"/>
          <w:b/>
          <w:bCs/>
          <w:sz w:val="26"/>
          <w:szCs w:val="26"/>
        </w:rPr>
        <w:t xml:space="preserve">eserciti </w:t>
      </w:r>
      <w:r w:rsidRPr="00C207E8">
        <w:rPr>
          <w:rFonts w:ascii="Microsoft Yi Baiti" w:eastAsia="Microsoft Yi Baiti" w:hAnsi="Microsoft Yi Baiti" w:hint="eastAsia"/>
          <w:sz w:val="26"/>
          <w:szCs w:val="26"/>
        </w:rPr>
        <w:t xml:space="preserve">la professione di </w:t>
      </w:r>
      <w:r w:rsidRPr="00522530">
        <w:rPr>
          <w:rFonts w:ascii="Microsoft Yi Baiti" w:eastAsia="Microsoft Yi Baiti" w:hAnsi="Microsoft Yi Baiti" w:hint="eastAsia"/>
          <w:b/>
          <w:bCs/>
          <w:sz w:val="26"/>
          <w:szCs w:val="26"/>
        </w:rPr>
        <w:t>PEDAGOGISTA</w:t>
      </w:r>
      <w:r w:rsidRPr="00C207E8">
        <w:rPr>
          <w:rFonts w:ascii="Microsoft Yi Baiti" w:eastAsia="Microsoft Yi Baiti" w:hAnsi="Microsoft Yi Baiti" w:hint="eastAsia"/>
          <w:sz w:val="26"/>
          <w:szCs w:val="26"/>
        </w:rPr>
        <w:t xml:space="preserve"> e hai almeno uno dei seguenti titoli</w:t>
      </w:r>
      <w:r w:rsidR="00C207E8" w:rsidRPr="00C207E8">
        <w:rPr>
          <w:rFonts w:ascii="Microsoft Yi Baiti" w:eastAsia="Microsoft Yi Baiti" w:hAnsi="Microsoft Yi Baiti" w:hint="eastAsia"/>
          <w:sz w:val="26"/>
          <w:szCs w:val="26"/>
        </w:rPr>
        <w:t>:</w:t>
      </w:r>
    </w:p>
    <w:p w14:paraId="4AD1A378" w14:textId="77777777" w:rsidR="00616928" w:rsidRPr="00616928" w:rsidRDefault="00616928" w:rsidP="00C20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icrosoft Yi Baiti" w:eastAsia="Microsoft Yi Baiti" w:hAnsi="Microsoft Yi Baiti" w:cs="Roboto Slab" w:hint="eastAsia"/>
          <w:color w:val="000000"/>
          <w:spacing w:val="12"/>
          <w:kern w:val="0"/>
          <w:sz w:val="26"/>
          <w:szCs w:val="26"/>
          <w:lang w:eastAsia="it-IT"/>
          <w14:ligatures w14:val="none"/>
        </w:rPr>
      </w:pPr>
      <w:r w:rsidRPr="00616928">
        <w:rPr>
          <w:rFonts w:ascii="Microsoft Yi Baiti" w:eastAsia="Microsoft Yi Baiti" w:hAnsi="Microsoft Yi Baiti" w:cs="Roboto Slab" w:hint="eastAsia"/>
          <w:color w:val="000000"/>
          <w:spacing w:val="12"/>
          <w:kern w:val="0"/>
          <w:sz w:val="26"/>
          <w:szCs w:val="26"/>
          <w:lang w:eastAsia="it-IT"/>
          <w14:ligatures w14:val="none"/>
        </w:rPr>
        <w:t>Laurea specialistica o magistrale in programmazione e gestione dei servizi educativi (56/S, LM-50)</w:t>
      </w:r>
    </w:p>
    <w:p w14:paraId="6779175F" w14:textId="77777777" w:rsidR="00616928" w:rsidRPr="00616928" w:rsidRDefault="00616928" w:rsidP="00C20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icrosoft Yi Baiti" w:eastAsia="Microsoft Yi Baiti" w:hAnsi="Microsoft Yi Baiti" w:cs="Roboto Slab" w:hint="eastAsia"/>
          <w:color w:val="000000"/>
          <w:spacing w:val="12"/>
          <w:kern w:val="0"/>
          <w:sz w:val="26"/>
          <w:szCs w:val="26"/>
          <w:lang w:eastAsia="it-IT"/>
          <w14:ligatures w14:val="none"/>
        </w:rPr>
      </w:pPr>
      <w:r w:rsidRPr="00616928">
        <w:rPr>
          <w:rFonts w:ascii="Microsoft Yi Baiti" w:eastAsia="Microsoft Yi Baiti" w:hAnsi="Microsoft Yi Baiti" w:cs="Roboto Slab" w:hint="eastAsia"/>
          <w:color w:val="000000"/>
          <w:spacing w:val="12"/>
          <w:kern w:val="0"/>
          <w:sz w:val="26"/>
          <w:szCs w:val="26"/>
          <w:lang w:eastAsia="it-IT"/>
          <w14:ligatures w14:val="none"/>
        </w:rPr>
        <w:t>Laurea specialistica o magistrale in scienze dell’educazione degli adulti e della formazione continua (65/S, LM-57);</w:t>
      </w:r>
    </w:p>
    <w:p w14:paraId="2B827D1E" w14:textId="77777777" w:rsidR="00616928" w:rsidRPr="00616928" w:rsidRDefault="00616928" w:rsidP="00C20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icrosoft Yi Baiti" w:eastAsia="Microsoft Yi Baiti" w:hAnsi="Microsoft Yi Baiti" w:cs="Roboto Slab" w:hint="eastAsia"/>
          <w:color w:val="000000"/>
          <w:spacing w:val="12"/>
          <w:kern w:val="0"/>
          <w:sz w:val="26"/>
          <w:szCs w:val="26"/>
          <w:lang w:eastAsia="it-IT"/>
          <w14:ligatures w14:val="none"/>
        </w:rPr>
      </w:pPr>
      <w:r w:rsidRPr="00616928">
        <w:rPr>
          <w:rFonts w:ascii="Microsoft Yi Baiti" w:eastAsia="Microsoft Yi Baiti" w:hAnsi="Microsoft Yi Baiti" w:cs="Roboto Slab" w:hint="eastAsia"/>
          <w:color w:val="000000"/>
          <w:spacing w:val="12"/>
          <w:kern w:val="0"/>
          <w:sz w:val="26"/>
          <w:szCs w:val="26"/>
          <w:lang w:eastAsia="it-IT"/>
          <w14:ligatures w14:val="none"/>
        </w:rPr>
        <w:t>Laurea specialistica o magistrale in scienze pedagogiche (87/S, LM-85);</w:t>
      </w:r>
    </w:p>
    <w:p w14:paraId="4806A710" w14:textId="77777777" w:rsidR="00616928" w:rsidRPr="00616928" w:rsidRDefault="00616928" w:rsidP="00C20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icrosoft Yi Baiti" w:eastAsia="Microsoft Yi Baiti" w:hAnsi="Microsoft Yi Baiti" w:cs="Roboto Slab" w:hint="eastAsia"/>
          <w:color w:val="000000"/>
          <w:spacing w:val="12"/>
          <w:kern w:val="0"/>
          <w:sz w:val="26"/>
          <w:szCs w:val="26"/>
          <w:lang w:eastAsia="it-IT"/>
          <w14:ligatures w14:val="none"/>
        </w:rPr>
      </w:pPr>
      <w:r w:rsidRPr="00616928">
        <w:rPr>
          <w:rFonts w:ascii="Microsoft Yi Baiti" w:eastAsia="Microsoft Yi Baiti" w:hAnsi="Microsoft Yi Baiti" w:cs="Roboto Slab" w:hint="eastAsia"/>
          <w:color w:val="000000"/>
          <w:spacing w:val="12"/>
          <w:kern w:val="0"/>
          <w:sz w:val="26"/>
          <w:szCs w:val="26"/>
          <w:lang w:eastAsia="it-IT"/>
          <w14:ligatures w14:val="none"/>
        </w:rPr>
        <w:t>Laurea specialistica o magistrale in teorie e metodologie dell’e-learning e della media education (87/S, LM-93);</w:t>
      </w:r>
    </w:p>
    <w:p w14:paraId="4243EF5F" w14:textId="77777777" w:rsidR="00616928" w:rsidRPr="00616928" w:rsidRDefault="00616928" w:rsidP="00C20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icrosoft Yi Baiti" w:eastAsia="Microsoft Yi Baiti" w:hAnsi="Microsoft Yi Baiti" w:cs="Roboto Slab" w:hint="eastAsia"/>
          <w:color w:val="000000"/>
          <w:spacing w:val="12"/>
          <w:kern w:val="0"/>
          <w:sz w:val="26"/>
          <w:szCs w:val="26"/>
          <w:lang w:eastAsia="it-IT"/>
          <w14:ligatures w14:val="none"/>
        </w:rPr>
      </w:pPr>
      <w:r w:rsidRPr="00616928">
        <w:rPr>
          <w:rFonts w:ascii="Microsoft Yi Baiti" w:eastAsia="Microsoft Yi Baiti" w:hAnsi="Microsoft Yi Baiti" w:cs="Roboto Slab" w:hint="eastAsia"/>
          <w:color w:val="000000"/>
          <w:spacing w:val="12"/>
          <w:kern w:val="0"/>
          <w:sz w:val="26"/>
          <w:szCs w:val="26"/>
          <w:lang w:eastAsia="it-IT"/>
          <w14:ligatures w14:val="none"/>
        </w:rPr>
        <w:t>Laurea in scienze dell’educazione o in pedagogia, secondo l’ordinamento precedente al D.M. 509/1999;</w:t>
      </w:r>
    </w:p>
    <w:p w14:paraId="4342F231" w14:textId="77777777" w:rsidR="00616928" w:rsidRPr="00616928" w:rsidRDefault="00616928" w:rsidP="00C20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icrosoft Yi Baiti" w:eastAsia="Microsoft Yi Baiti" w:hAnsi="Microsoft Yi Baiti" w:cs="Roboto Slab" w:hint="eastAsia"/>
          <w:color w:val="000000"/>
          <w:spacing w:val="12"/>
          <w:kern w:val="0"/>
          <w:sz w:val="26"/>
          <w:szCs w:val="26"/>
          <w:lang w:eastAsia="it-IT"/>
          <w14:ligatures w14:val="none"/>
        </w:rPr>
      </w:pPr>
      <w:r w:rsidRPr="00616928">
        <w:rPr>
          <w:rFonts w:ascii="Microsoft Yi Baiti" w:eastAsia="Microsoft Yi Baiti" w:hAnsi="Microsoft Yi Baiti" w:cs="Roboto Slab" w:hint="eastAsia"/>
          <w:color w:val="000000"/>
          <w:spacing w:val="12"/>
          <w:kern w:val="0"/>
          <w:sz w:val="26"/>
          <w:szCs w:val="26"/>
          <w:lang w:eastAsia="it-IT"/>
          <w14:ligatures w14:val="none"/>
        </w:rPr>
        <w:t>avere svolto il ruolo di professore universitario ordinario o associato oppure ricercatori nell’ambito delle discipline pedagogiche;</w:t>
      </w:r>
    </w:p>
    <w:p w14:paraId="7A52241A" w14:textId="77777777" w:rsidR="00616928" w:rsidRPr="00616928" w:rsidRDefault="00616928" w:rsidP="00C20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icrosoft Yi Baiti" w:eastAsia="Microsoft Yi Baiti" w:hAnsi="Microsoft Yi Baiti" w:cs="Roboto Slab" w:hint="eastAsia"/>
          <w:color w:val="000000"/>
          <w:spacing w:val="12"/>
          <w:kern w:val="0"/>
          <w:sz w:val="26"/>
          <w:szCs w:val="26"/>
          <w:lang w:eastAsia="it-IT"/>
          <w14:ligatures w14:val="none"/>
        </w:rPr>
      </w:pPr>
      <w:r w:rsidRPr="00616928">
        <w:rPr>
          <w:rFonts w:ascii="Microsoft Yi Baiti" w:eastAsia="Microsoft Yi Baiti" w:hAnsi="Microsoft Yi Baiti" w:cs="Roboto Slab" w:hint="eastAsia"/>
          <w:color w:val="000000"/>
          <w:spacing w:val="12"/>
          <w:kern w:val="0"/>
          <w:sz w:val="26"/>
          <w:szCs w:val="26"/>
          <w:lang w:eastAsia="it-IT"/>
          <w14:ligatures w14:val="none"/>
        </w:rPr>
        <w:t>avere operato per almeno tre anni nelle discipline pedagogiche ottenendo riconoscimenti in tale campo a livello nazionale o internazionale</w:t>
      </w:r>
    </w:p>
    <w:p w14:paraId="6B259649" w14:textId="2CFE1FBF" w:rsidR="00507794" w:rsidRDefault="00E4203E" w:rsidP="00C207E8">
      <w:pPr>
        <w:rPr>
          <w:rFonts w:ascii="Microsoft Yi Baiti" w:eastAsia="Microsoft Yi Baiti" w:hAnsi="Microsoft Yi Baiti"/>
          <w:sz w:val="26"/>
          <w:szCs w:val="26"/>
        </w:rPr>
      </w:pPr>
      <w:r w:rsidRPr="00C207E8">
        <w:rPr>
          <w:rFonts w:ascii="Microsoft Yi Baiti" w:eastAsia="Microsoft Yi Baiti" w:hAnsi="Microsoft Yi Baiti" w:hint="eastAsia"/>
          <w:sz w:val="26"/>
          <w:szCs w:val="26"/>
        </w:rPr>
        <w:t>Dovrai iscriverTi all’</w:t>
      </w:r>
      <w:r w:rsidRPr="00522530">
        <w:rPr>
          <w:rFonts w:ascii="Microsoft Yi Baiti" w:eastAsia="Microsoft Yi Baiti" w:hAnsi="Microsoft Yi Baiti" w:hint="eastAsia"/>
          <w:b/>
          <w:bCs/>
          <w:sz w:val="26"/>
          <w:szCs w:val="26"/>
        </w:rPr>
        <w:t xml:space="preserve">Albo dei </w:t>
      </w:r>
      <w:r w:rsidRPr="00522530">
        <w:rPr>
          <w:rFonts w:ascii="Microsoft Yi Baiti" w:eastAsia="Microsoft Yi Baiti" w:hAnsi="Microsoft Yi Baiti" w:hint="eastAsia"/>
          <w:b/>
          <w:bCs/>
          <w:sz w:val="26"/>
          <w:szCs w:val="26"/>
        </w:rPr>
        <w:t>Pedagogisti</w:t>
      </w:r>
    </w:p>
    <w:p w14:paraId="332F671D" w14:textId="77777777" w:rsidR="00E931AE" w:rsidRPr="00E931AE" w:rsidRDefault="00E931AE" w:rsidP="00C207E8">
      <w:pPr>
        <w:rPr>
          <w:rFonts w:ascii="Microsoft Yi Baiti" w:eastAsia="Microsoft Yi Baiti" w:hAnsi="Microsoft Yi Baiti" w:hint="eastAsia"/>
          <w:sz w:val="26"/>
          <w:szCs w:val="26"/>
        </w:rPr>
      </w:pPr>
    </w:p>
    <w:p w14:paraId="42A23C8A" w14:textId="77777777" w:rsidR="00616928" w:rsidRPr="00C207E8" w:rsidRDefault="00616928" w:rsidP="00C207E8">
      <w:pPr>
        <w:rPr>
          <w:rFonts w:ascii="Microsoft Yi Baiti" w:eastAsia="Microsoft Yi Baiti" w:hAnsi="Microsoft Yi Baiti" w:hint="eastAsia"/>
          <w:sz w:val="26"/>
          <w:szCs w:val="26"/>
        </w:rPr>
      </w:pPr>
      <w:r w:rsidRPr="00C207E8">
        <w:rPr>
          <w:rFonts w:ascii="Microsoft Yi Baiti" w:eastAsia="Microsoft Yi Baiti" w:hAnsi="Microsoft Yi Baiti" w:hint="eastAsia"/>
          <w:sz w:val="26"/>
          <w:szCs w:val="26"/>
        </w:rPr>
        <w:t xml:space="preserve">Se </w:t>
      </w:r>
      <w:r w:rsidRPr="00C207E8">
        <w:rPr>
          <w:rFonts w:ascii="Microsoft Yi Baiti" w:eastAsia="Microsoft Yi Baiti" w:hAnsi="Microsoft Yi Baiti" w:hint="eastAsia"/>
          <w:b/>
          <w:bCs/>
          <w:sz w:val="26"/>
          <w:szCs w:val="26"/>
        </w:rPr>
        <w:t xml:space="preserve">eserciti </w:t>
      </w:r>
      <w:r w:rsidRPr="00C207E8">
        <w:rPr>
          <w:rFonts w:ascii="Microsoft Yi Baiti" w:eastAsia="Microsoft Yi Baiti" w:hAnsi="Microsoft Yi Baiti" w:hint="eastAsia"/>
          <w:sz w:val="26"/>
          <w:szCs w:val="26"/>
        </w:rPr>
        <w:t xml:space="preserve">la professione di </w:t>
      </w:r>
      <w:r w:rsidRPr="00522530">
        <w:rPr>
          <w:rFonts w:ascii="Microsoft Yi Baiti" w:eastAsia="Microsoft Yi Baiti" w:hAnsi="Microsoft Yi Baiti" w:hint="eastAsia"/>
          <w:b/>
          <w:bCs/>
          <w:sz w:val="26"/>
          <w:szCs w:val="26"/>
        </w:rPr>
        <w:t>EDUCATORE</w:t>
      </w:r>
      <w:r w:rsidRPr="00C207E8">
        <w:rPr>
          <w:rFonts w:ascii="Microsoft Yi Baiti" w:eastAsia="Microsoft Yi Baiti" w:hAnsi="Microsoft Yi Baiti" w:hint="eastAsia"/>
          <w:sz w:val="26"/>
          <w:szCs w:val="26"/>
        </w:rPr>
        <w:t xml:space="preserve"> e hai almeno uno dei seguenti titoli</w:t>
      </w:r>
      <w:r w:rsidRPr="00C207E8">
        <w:rPr>
          <w:rFonts w:ascii="Microsoft Yi Baiti" w:eastAsia="Microsoft Yi Baiti" w:hAnsi="Microsoft Yi Baiti" w:hint="eastAsia"/>
          <w:sz w:val="26"/>
          <w:szCs w:val="26"/>
        </w:rPr>
        <w:t>:</w:t>
      </w:r>
    </w:p>
    <w:p w14:paraId="6F103777" w14:textId="77777777" w:rsidR="00616928" w:rsidRPr="00616928" w:rsidRDefault="00616928" w:rsidP="00C20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icrosoft Yi Baiti" w:eastAsia="Microsoft Yi Baiti" w:hAnsi="Microsoft Yi Baiti" w:cs="Roboto Slab" w:hint="eastAsia"/>
          <w:color w:val="000000"/>
          <w:spacing w:val="12"/>
          <w:kern w:val="0"/>
          <w:sz w:val="26"/>
          <w:szCs w:val="26"/>
          <w:lang w:eastAsia="it-IT"/>
          <w14:ligatures w14:val="none"/>
        </w:rPr>
      </w:pPr>
      <w:r w:rsidRPr="00616928">
        <w:rPr>
          <w:rFonts w:ascii="Microsoft Yi Baiti" w:eastAsia="Microsoft Yi Baiti" w:hAnsi="Microsoft Yi Baiti" w:cs="Roboto Slab" w:hint="eastAsia"/>
          <w:color w:val="000000"/>
          <w:spacing w:val="12"/>
          <w:kern w:val="0"/>
          <w:sz w:val="26"/>
          <w:szCs w:val="26"/>
          <w:lang w:eastAsia="it-IT"/>
          <w14:ligatures w14:val="none"/>
        </w:rPr>
        <w:t>il possesso di una Laurea triennale in ambito socio-pedagogico o titolo equipollente, previo accertamento delle competenze professionali acquisite con il tirocinio previsto dal corso di studi;</w:t>
      </w:r>
    </w:p>
    <w:p w14:paraId="5C2CC305" w14:textId="77777777" w:rsidR="00616928" w:rsidRPr="00616928" w:rsidRDefault="00616928" w:rsidP="00C20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icrosoft Yi Baiti" w:eastAsia="Microsoft Yi Baiti" w:hAnsi="Microsoft Yi Baiti" w:cs="Roboto Slab" w:hint="eastAsia"/>
          <w:color w:val="000000"/>
          <w:spacing w:val="12"/>
          <w:kern w:val="0"/>
          <w:sz w:val="26"/>
          <w:szCs w:val="26"/>
          <w:lang w:eastAsia="it-IT"/>
          <w14:ligatures w14:val="none"/>
        </w:rPr>
      </w:pPr>
      <w:r w:rsidRPr="00616928">
        <w:rPr>
          <w:rFonts w:ascii="Microsoft Yi Baiti" w:eastAsia="Microsoft Yi Baiti" w:hAnsi="Microsoft Yi Baiti" w:cs="Roboto Slab" w:hint="eastAsia"/>
          <w:color w:val="000000"/>
          <w:spacing w:val="12"/>
          <w:kern w:val="0"/>
          <w:sz w:val="26"/>
          <w:szCs w:val="26"/>
          <w:lang w:eastAsia="it-IT"/>
          <w14:ligatures w14:val="none"/>
        </w:rPr>
        <w:t>il possesso dei requisiti per l’esercizio della professione di educatore dei servizi educativi per l’infanzia di cui al decreto legislativo 13 aprile 2017, n° 65;</w:t>
      </w:r>
    </w:p>
    <w:p w14:paraId="3C427B25" w14:textId="77777777" w:rsidR="00616928" w:rsidRPr="00616928" w:rsidRDefault="00616928" w:rsidP="00C20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icrosoft Yi Baiti" w:eastAsia="Microsoft Yi Baiti" w:hAnsi="Microsoft Yi Baiti" w:cs="Roboto Slab" w:hint="eastAsia"/>
          <w:color w:val="000000"/>
          <w:spacing w:val="12"/>
          <w:kern w:val="0"/>
          <w:sz w:val="26"/>
          <w:szCs w:val="26"/>
          <w:lang w:eastAsia="it-IT"/>
          <w14:ligatures w14:val="none"/>
        </w:rPr>
      </w:pPr>
      <w:r w:rsidRPr="00616928">
        <w:rPr>
          <w:rFonts w:ascii="Microsoft Yi Baiti" w:eastAsia="Microsoft Yi Baiti" w:hAnsi="Microsoft Yi Baiti" w:cs="Roboto Slab" w:hint="eastAsia"/>
          <w:color w:val="000000"/>
          <w:spacing w:val="12"/>
          <w:kern w:val="0"/>
          <w:sz w:val="26"/>
          <w:szCs w:val="26"/>
          <w:lang w:eastAsia="it-IT"/>
          <w14:ligatures w14:val="none"/>
        </w:rPr>
        <w:t>il precedente riconoscimento della qualifica di educatore professionale socio-pedagogico o di educatore nei servizi educativi ai sensi della legge n° 205/2017.</w:t>
      </w:r>
    </w:p>
    <w:p w14:paraId="3CAF0F38" w14:textId="43676579" w:rsidR="007A64CF" w:rsidRDefault="00616928" w:rsidP="00C207E8">
      <w:pPr>
        <w:rPr>
          <w:rFonts w:ascii="Microsoft Yi Baiti" w:eastAsia="Microsoft Yi Baiti" w:hAnsi="Microsoft Yi Baiti"/>
          <w:b/>
          <w:bCs/>
          <w:sz w:val="26"/>
          <w:szCs w:val="26"/>
        </w:rPr>
      </w:pPr>
      <w:r w:rsidRPr="00C207E8">
        <w:rPr>
          <w:rFonts w:ascii="Microsoft Yi Baiti" w:eastAsia="Microsoft Yi Baiti" w:hAnsi="Microsoft Yi Baiti" w:hint="eastAsia"/>
          <w:sz w:val="26"/>
          <w:szCs w:val="26"/>
        </w:rPr>
        <w:t>Dovrai iscriverTi all’Albo</w:t>
      </w:r>
      <w:r w:rsidRPr="00C207E8">
        <w:rPr>
          <w:rFonts w:ascii="Microsoft Yi Baiti" w:eastAsia="Microsoft Yi Baiti" w:hAnsi="Microsoft Yi Baiti" w:hint="eastAsia"/>
          <w:sz w:val="26"/>
          <w:szCs w:val="26"/>
        </w:rPr>
        <w:t xml:space="preserve"> degli </w:t>
      </w:r>
      <w:r w:rsidRPr="00522530">
        <w:rPr>
          <w:rFonts w:ascii="Microsoft Yi Baiti" w:eastAsia="Microsoft Yi Baiti" w:hAnsi="Microsoft Yi Baiti" w:hint="eastAsia"/>
          <w:b/>
          <w:bCs/>
          <w:sz w:val="26"/>
          <w:szCs w:val="26"/>
        </w:rPr>
        <w:t>E</w:t>
      </w:r>
      <w:r w:rsidR="00522530" w:rsidRPr="00522530">
        <w:rPr>
          <w:rFonts w:ascii="Microsoft Yi Baiti" w:eastAsia="Microsoft Yi Baiti" w:hAnsi="Microsoft Yi Baiti"/>
          <w:b/>
          <w:bCs/>
          <w:sz w:val="26"/>
          <w:szCs w:val="26"/>
        </w:rPr>
        <w:t>ducatori</w:t>
      </w:r>
      <w:r w:rsidRPr="00522530">
        <w:rPr>
          <w:rFonts w:ascii="Microsoft Yi Baiti" w:eastAsia="Microsoft Yi Baiti" w:hAnsi="Microsoft Yi Baiti" w:hint="eastAsia"/>
          <w:b/>
          <w:bCs/>
          <w:sz w:val="26"/>
          <w:szCs w:val="26"/>
        </w:rPr>
        <w:t xml:space="preserve"> </w:t>
      </w:r>
      <w:r w:rsidRPr="00522530">
        <w:rPr>
          <w:rFonts w:ascii="Microsoft Yi Baiti" w:eastAsia="Microsoft Yi Baiti" w:hAnsi="Microsoft Yi Baiti" w:cs="Roboto Slab" w:hint="eastAsia"/>
          <w:b/>
          <w:bCs/>
          <w:color w:val="000000"/>
          <w:spacing w:val="12"/>
          <w:sz w:val="26"/>
          <w:szCs w:val="26"/>
          <w:shd w:val="clear" w:color="auto" w:fill="FFFFFF"/>
        </w:rPr>
        <w:t>professionali socio-pedagogici</w:t>
      </w:r>
      <w:r w:rsidR="007A64CF" w:rsidRPr="00C207E8">
        <w:rPr>
          <w:rFonts w:ascii="Microsoft Yi Baiti" w:eastAsia="Microsoft Yi Baiti" w:hAnsi="Microsoft Yi Baiti" w:hint="eastAsia"/>
          <w:b/>
          <w:bCs/>
          <w:sz w:val="26"/>
          <w:szCs w:val="26"/>
        </w:rPr>
        <w:t>.</w:t>
      </w:r>
    </w:p>
    <w:p w14:paraId="0406B4B3" w14:textId="77777777" w:rsidR="00E931AE" w:rsidRPr="001E340E" w:rsidRDefault="00E931AE" w:rsidP="00C207E8">
      <w:pPr>
        <w:rPr>
          <w:rFonts w:ascii="Microsoft Yi Baiti" w:eastAsia="Microsoft Yi Baiti" w:hAnsi="Microsoft Yi Baiti" w:hint="eastAsia"/>
          <w:b/>
          <w:bCs/>
          <w:sz w:val="26"/>
          <w:szCs w:val="26"/>
        </w:rPr>
      </w:pPr>
    </w:p>
    <w:p w14:paraId="22E7AFD6" w14:textId="7CEDBEED" w:rsidR="007A64CF" w:rsidRDefault="001E340E" w:rsidP="00C207E8">
      <w:pPr>
        <w:rPr>
          <w:rFonts w:ascii="Microsoft Yi Baiti" w:eastAsia="Microsoft Yi Baiti" w:hAnsi="Microsoft Yi Baiti"/>
          <w:sz w:val="26"/>
          <w:szCs w:val="26"/>
        </w:rPr>
      </w:pPr>
      <w:r>
        <w:rPr>
          <w:rFonts w:ascii="Microsoft Yi Baiti" w:eastAsia="Microsoft Yi Baiti" w:hAnsi="Microsoft Yi Baiti"/>
          <w:sz w:val="26"/>
          <w:szCs w:val="26"/>
        </w:rPr>
        <w:t xml:space="preserve">N.B. </w:t>
      </w:r>
      <w:r w:rsidR="007A64CF" w:rsidRPr="00522530">
        <w:rPr>
          <w:rFonts w:ascii="Microsoft Yi Baiti" w:eastAsia="Microsoft Yi Baiti" w:hAnsi="Microsoft Yi Baiti" w:hint="eastAsia"/>
          <w:sz w:val="26"/>
          <w:szCs w:val="26"/>
        </w:rPr>
        <w:t xml:space="preserve">Se hai i requisiti per entrambi gli </w:t>
      </w:r>
      <w:r w:rsidR="00C207E8" w:rsidRPr="00522530">
        <w:rPr>
          <w:rFonts w:ascii="Microsoft Yi Baiti" w:eastAsia="Microsoft Yi Baiti" w:hAnsi="Microsoft Yi Baiti" w:hint="eastAsia"/>
          <w:sz w:val="26"/>
          <w:szCs w:val="26"/>
        </w:rPr>
        <w:t>A</w:t>
      </w:r>
      <w:r w:rsidR="007A64CF" w:rsidRPr="00522530">
        <w:rPr>
          <w:rFonts w:ascii="Microsoft Yi Baiti" w:eastAsia="Microsoft Yi Baiti" w:hAnsi="Microsoft Yi Baiti" w:hint="eastAsia"/>
          <w:sz w:val="26"/>
          <w:szCs w:val="26"/>
        </w:rPr>
        <w:t>lbi ma eserciti solo una delle due professioni, devi iscriver</w:t>
      </w:r>
      <w:r w:rsidR="00C207E8" w:rsidRPr="00522530">
        <w:rPr>
          <w:rFonts w:ascii="Microsoft Yi Baiti" w:eastAsia="Microsoft Yi Baiti" w:hAnsi="Microsoft Yi Baiti" w:hint="eastAsia"/>
          <w:sz w:val="26"/>
          <w:szCs w:val="26"/>
        </w:rPr>
        <w:t>T</w:t>
      </w:r>
      <w:r w:rsidR="007A64CF" w:rsidRPr="00522530">
        <w:rPr>
          <w:rFonts w:ascii="Microsoft Yi Baiti" w:eastAsia="Microsoft Yi Baiti" w:hAnsi="Microsoft Yi Baiti" w:hint="eastAsia"/>
          <w:sz w:val="26"/>
          <w:szCs w:val="26"/>
        </w:rPr>
        <w:t>i solo all'</w:t>
      </w:r>
      <w:r w:rsidR="00522530" w:rsidRPr="00522530">
        <w:rPr>
          <w:rFonts w:ascii="Microsoft Yi Baiti" w:eastAsia="Microsoft Yi Baiti" w:hAnsi="Microsoft Yi Baiti"/>
          <w:sz w:val="26"/>
          <w:szCs w:val="26"/>
        </w:rPr>
        <w:t>A</w:t>
      </w:r>
      <w:r w:rsidR="007A64CF" w:rsidRPr="00522530">
        <w:rPr>
          <w:rFonts w:ascii="Microsoft Yi Baiti" w:eastAsia="Microsoft Yi Baiti" w:hAnsi="Microsoft Yi Baiti" w:hint="eastAsia"/>
          <w:sz w:val="26"/>
          <w:szCs w:val="26"/>
        </w:rPr>
        <w:t xml:space="preserve">lbo corrispondente alla professione esercitata. L'iscrizione all'altro </w:t>
      </w:r>
      <w:r w:rsidR="00522530" w:rsidRPr="00522530">
        <w:rPr>
          <w:rFonts w:ascii="Microsoft Yi Baiti" w:eastAsia="Microsoft Yi Baiti" w:hAnsi="Microsoft Yi Baiti"/>
          <w:sz w:val="26"/>
          <w:szCs w:val="26"/>
        </w:rPr>
        <w:t>A</w:t>
      </w:r>
      <w:r w:rsidR="007A64CF" w:rsidRPr="00522530">
        <w:rPr>
          <w:rFonts w:ascii="Microsoft Yi Baiti" w:eastAsia="Microsoft Yi Baiti" w:hAnsi="Microsoft Yi Baiti" w:hint="eastAsia"/>
          <w:sz w:val="26"/>
          <w:szCs w:val="26"/>
        </w:rPr>
        <w:t>lbo è facoltativa.</w:t>
      </w:r>
    </w:p>
    <w:p w14:paraId="3FC63A2E" w14:textId="77777777" w:rsidR="00E931AE" w:rsidRPr="00522530" w:rsidRDefault="00E931AE" w:rsidP="00C207E8">
      <w:pPr>
        <w:rPr>
          <w:rFonts w:ascii="Microsoft Yi Baiti" w:eastAsia="Microsoft Yi Baiti" w:hAnsi="Microsoft Yi Baiti" w:hint="eastAsia"/>
          <w:sz w:val="26"/>
          <w:szCs w:val="26"/>
        </w:rPr>
      </w:pPr>
    </w:p>
    <w:p w14:paraId="38D01EAF" w14:textId="535FAD91" w:rsidR="00616928" w:rsidRPr="00522530" w:rsidRDefault="00616928" w:rsidP="00C207E8">
      <w:pPr>
        <w:rPr>
          <w:rFonts w:ascii="Microsoft Yi Baiti" w:eastAsia="Microsoft Yi Baiti" w:hAnsi="Microsoft Yi Baiti" w:hint="eastAsia"/>
          <w:b/>
          <w:bCs/>
          <w:sz w:val="26"/>
          <w:szCs w:val="26"/>
        </w:rPr>
      </w:pPr>
      <w:r w:rsidRPr="00E931AE">
        <w:rPr>
          <w:rFonts w:ascii="Microsoft Yi Baiti" w:eastAsia="Microsoft Yi Baiti" w:hAnsi="Microsoft Yi Baiti" w:cs="Roboto Slab" w:hint="eastAsia"/>
          <w:color w:val="000000"/>
          <w:spacing w:val="12"/>
          <w:sz w:val="26"/>
          <w:szCs w:val="26"/>
          <w:shd w:val="clear" w:color="auto" w:fill="FFFFFF"/>
        </w:rPr>
        <w:t>Le</w:t>
      </w:r>
      <w:r w:rsidRPr="00522530">
        <w:rPr>
          <w:rFonts w:ascii="Microsoft Yi Baiti" w:eastAsia="Microsoft Yi Baiti" w:hAnsi="Microsoft Yi Baiti" w:cs="Roboto Slab" w:hint="eastAsia"/>
          <w:b/>
          <w:bCs/>
          <w:color w:val="000000"/>
          <w:spacing w:val="12"/>
          <w:sz w:val="26"/>
          <w:szCs w:val="26"/>
          <w:shd w:val="clear" w:color="auto" w:fill="FFFFFF"/>
        </w:rPr>
        <w:t> </w:t>
      </w:r>
      <w:r w:rsidRPr="00522530">
        <w:rPr>
          <w:rStyle w:val="Enfasigrassetto"/>
          <w:rFonts w:ascii="Microsoft Yi Baiti" w:eastAsia="Microsoft Yi Baiti" w:hAnsi="Microsoft Yi Baiti" w:cs="Roboto Slab" w:hint="eastAsia"/>
          <w:b w:val="0"/>
          <w:bCs w:val="0"/>
          <w:color w:val="000000"/>
          <w:spacing w:val="12"/>
          <w:sz w:val="26"/>
          <w:szCs w:val="26"/>
          <w:shd w:val="clear" w:color="auto" w:fill="FFFFFF"/>
        </w:rPr>
        <w:t xml:space="preserve">domande di iscrizione dovranno essere </w:t>
      </w:r>
      <w:r w:rsidR="00C207E8" w:rsidRPr="00522530">
        <w:rPr>
          <w:rStyle w:val="Enfasigrassetto"/>
          <w:rFonts w:ascii="Microsoft Yi Baiti" w:eastAsia="Microsoft Yi Baiti" w:hAnsi="Microsoft Yi Baiti" w:cs="Roboto Slab" w:hint="eastAsia"/>
          <w:b w:val="0"/>
          <w:bCs w:val="0"/>
          <w:color w:val="000000"/>
          <w:spacing w:val="12"/>
          <w:sz w:val="26"/>
          <w:szCs w:val="26"/>
          <w:shd w:val="clear" w:color="auto" w:fill="FFFFFF"/>
        </w:rPr>
        <w:t>compilate qui</w:t>
      </w:r>
      <w:r w:rsidR="00C207E8" w:rsidRPr="00C207E8">
        <w:rPr>
          <w:rStyle w:val="Enfasigrassetto"/>
          <w:rFonts w:ascii="Microsoft Yi Baiti" w:eastAsia="Microsoft Yi Baiti" w:hAnsi="Microsoft Yi Baiti" w:cs="Roboto Slab" w:hint="eastAsia"/>
          <w:color w:val="000000"/>
          <w:spacing w:val="12"/>
          <w:sz w:val="26"/>
          <w:szCs w:val="26"/>
          <w:shd w:val="clear" w:color="auto" w:fill="FFFFFF"/>
        </w:rPr>
        <w:t xml:space="preserve"> </w:t>
      </w:r>
      <w:r w:rsidR="00C207E8" w:rsidRPr="00522530">
        <w:rPr>
          <w:rStyle w:val="Enfasigrassetto"/>
          <w:rFonts w:ascii="Microsoft Yi Baiti" w:eastAsia="Microsoft Yi Baiti" w:hAnsi="Microsoft Yi Baiti" w:cs="Roboto Slab" w:hint="eastAsia"/>
          <w:b w:val="0"/>
          <w:bCs w:val="0"/>
          <w:color w:val="0070C0"/>
          <w:spacing w:val="12"/>
          <w:sz w:val="26"/>
          <w:szCs w:val="26"/>
          <w:u w:val="single"/>
          <w:shd w:val="clear" w:color="auto" w:fill="FFFFFF"/>
        </w:rPr>
        <w:t>https://www.tribunale.torino.giustizia.it/it/News/Detail/180525</w:t>
      </w:r>
      <w:r w:rsidRPr="00C207E8">
        <w:rPr>
          <w:rStyle w:val="Enfasigrassetto"/>
          <w:rFonts w:ascii="Microsoft Yi Baiti" w:eastAsia="Microsoft Yi Baiti" w:hAnsi="Microsoft Yi Baiti" w:cs="Roboto Slab" w:hint="eastAsia"/>
          <w:color w:val="000000"/>
          <w:spacing w:val="12"/>
          <w:sz w:val="26"/>
          <w:szCs w:val="26"/>
          <w:shd w:val="clear" w:color="auto" w:fill="FFFFFF"/>
        </w:rPr>
        <w:t xml:space="preserve"> </w:t>
      </w:r>
      <w:r w:rsidRPr="00522530">
        <w:rPr>
          <w:rStyle w:val="Enfasigrassetto"/>
          <w:rFonts w:ascii="Microsoft Yi Baiti" w:eastAsia="Microsoft Yi Baiti" w:hAnsi="Microsoft Yi Baiti" w:cs="Roboto Slab" w:hint="eastAsia"/>
          <w:color w:val="000000"/>
          <w:spacing w:val="12"/>
          <w:sz w:val="26"/>
          <w:szCs w:val="26"/>
          <w:shd w:val="clear" w:color="auto" w:fill="FFFFFF"/>
        </w:rPr>
        <w:t>entro il 6 agosto</w:t>
      </w:r>
      <w:r w:rsidRPr="00522530">
        <w:rPr>
          <w:rFonts w:ascii="Microsoft Yi Baiti" w:eastAsia="Microsoft Yi Baiti" w:hAnsi="Microsoft Yi Baiti" w:cs="Roboto Slab" w:hint="eastAsia"/>
          <w:color w:val="000000"/>
          <w:spacing w:val="12"/>
          <w:sz w:val="26"/>
          <w:szCs w:val="26"/>
          <w:shd w:val="clear" w:color="auto" w:fill="FFFFFF"/>
        </w:rPr>
        <w:t> </w:t>
      </w:r>
      <w:r w:rsidRPr="00522530">
        <w:rPr>
          <w:rFonts w:ascii="Microsoft Yi Baiti" w:eastAsia="Microsoft Yi Baiti" w:hAnsi="Microsoft Yi Baiti" w:cs="Roboto Slab" w:hint="eastAsia"/>
          <w:b/>
          <w:bCs/>
          <w:color w:val="000000"/>
          <w:spacing w:val="12"/>
          <w:sz w:val="26"/>
          <w:szCs w:val="26"/>
          <w:shd w:val="clear" w:color="auto" w:fill="FFFFFF"/>
        </w:rPr>
        <w:t>2024</w:t>
      </w:r>
      <w:r w:rsidR="00C207E8" w:rsidRPr="00522530">
        <w:rPr>
          <w:rFonts w:ascii="Microsoft Yi Baiti" w:eastAsia="Microsoft Yi Baiti" w:hAnsi="Microsoft Yi Baiti" w:cs="Roboto Slab" w:hint="eastAsia"/>
          <w:b/>
          <w:bCs/>
          <w:color w:val="000000"/>
          <w:spacing w:val="12"/>
          <w:sz w:val="26"/>
          <w:szCs w:val="26"/>
          <w:shd w:val="clear" w:color="auto" w:fill="FFFFFF"/>
        </w:rPr>
        <w:t xml:space="preserve"> </w:t>
      </w:r>
    </w:p>
    <w:p w14:paraId="22D79040" w14:textId="412F8000" w:rsidR="00E4203E" w:rsidRPr="00E931AE" w:rsidRDefault="00E931AE" w:rsidP="00E931AE">
      <w:pPr>
        <w:jc w:val="both"/>
        <w:rPr>
          <w:rFonts w:ascii="Microsoft Yi Baiti" w:eastAsia="Microsoft Yi Baiti" w:hAnsi="Microsoft Yi Baiti" w:hint="eastAsia"/>
          <w:sz w:val="26"/>
          <w:szCs w:val="26"/>
        </w:rPr>
      </w:pPr>
      <w:r w:rsidRPr="00E931AE">
        <w:rPr>
          <w:rFonts w:ascii="Microsoft Yi Baiti" w:eastAsia="Microsoft Yi Baiti" w:hAnsi="Microsoft Yi Baiti" w:hint="eastAsia"/>
          <w:sz w:val="26"/>
          <w:szCs w:val="26"/>
        </w:rPr>
        <w:t>L’</w:t>
      </w:r>
      <w:r w:rsidRPr="00E931AE">
        <w:rPr>
          <w:rFonts w:ascii="Microsoft Yi Baiti" w:eastAsia="Microsoft Yi Baiti" w:hAnsi="Microsoft Yi Baiti" w:hint="eastAsia"/>
          <w:sz w:val="26"/>
          <w:szCs w:val="26"/>
        </w:rPr>
        <w:t>OPP non dispone di ulteriori informazioni e non può fornire consulenza telefonica o via email</w:t>
      </w:r>
      <w:r w:rsidRPr="00E931AE">
        <w:rPr>
          <w:rFonts w:ascii="Microsoft Yi Baiti" w:eastAsia="Microsoft Yi Baiti" w:hAnsi="Microsoft Yi Baiti" w:hint="eastAsia"/>
          <w:sz w:val="26"/>
          <w:szCs w:val="26"/>
        </w:rPr>
        <w:t xml:space="preserve"> </w:t>
      </w:r>
      <w:r w:rsidRPr="00E931AE">
        <w:rPr>
          <w:rFonts w:ascii="Microsoft Yi Baiti" w:eastAsia="Microsoft Yi Baiti" w:hAnsi="Microsoft Yi Baiti" w:hint="eastAsia"/>
          <w:sz w:val="26"/>
          <w:szCs w:val="26"/>
        </w:rPr>
        <w:t>sulle procedure di iscrizione.</w:t>
      </w:r>
    </w:p>
    <w:p w14:paraId="67BEA108" w14:textId="77777777" w:rsidR="00E4203E" w:rsidRDefault="00E4203E" w:rsidP="007A64CF"/>
    <w:sectPr w:rsidR="00E4203E" w:rsidSect="00E4203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4F6457"/>
    <w:multiLevelType w:val="multilevel"/>
    <w:tmpl w:val="3216D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7B48AB"/>
    <w:multiLevelType w:val="multilevel"/>
    <w:tmpl w:val="0B449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8020200">
    <w:abstractNumId w:val="0"/>
  </w:num>
  <w:num w:numId="2" w16cid:durableId="1624071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CF"/>
    <w:rsid w:val="001E340E"/>
    <w:rsid w:val="00360C5B"/>
    <w:rsid w:val="00392E3B"/>
    <w:rsid w:val="0043135B"/>
    <w:rsid w:val="00504649"/>
    <w:rsid w:val="00507794"/>
    <w:rsid w:val="00522530"/>
    <w:rsid w:val="00616928"/>
    <w:rsid w:val="00757EDE"/>
    <w:rsid w:val="007A64CF"/>
    <w:rsid w:val="007B5831"/>
    <w:rsid w:val="009978A0"/>
    <w:rsid w:val="00AD3918"/>
    <w:rsid w:val="00B50FC8"/>
    <w:rsid w:val="00B5705E"/>
    <w:rsid w:val="00B705BD"/>
    <w:rsid w:val="00BE18D6"/>
    <w:rsid w:val="00C207E8"/>
    <w:rsid w:val="00E4203E"/>
    <w:rsid w:val="00E931AE"/>
    <w:rsid w:val="00EE3140"/>
    <w:rsid w:val="00F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A615"/>
  <w15:chartTrackingRefBased/>
  <w15:docId w15:val="{E167DCF3-DCF6-4DD8-915F-362C940C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69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77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7794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61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Bonino</dc:creator>
  <cp:keywords/>
  <dc:description/>
  <cp:lastModifiedBy>Rino Sorgente</cp:lastModifiedBy>
  <cp:revision>3</cp:revision>
  <dcterms:created xsi:type="dcterms:W3CDTF">2024-07-17T10:22:00Z</dcterms:created>
  <dcterms:modified xsi:type="dcterms:W3CDTF">2024-07-17T10:23:00Z</dcterms:modified>
</cp:coreProperties>
</file>