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3078236" wp14:paraId="29E0BE9C" wp14:textId="4F8D6C1E">
      <w:pPr>
        <w:pStyle w:val="Normal"/>
        <w:spacing w:after="0" w:afterAutospacing="off" w:line="240" w:lineRule="auto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fr-FR"/>
        </w:rPr>
      </w:pPr>
      <w:r w:rsidRPr="73078236" w:rsidR="373077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fr-FR"/>
        </w:rPr>
        <w:t>C</w:t>
      </w:r>
      <w:r w:rsidRPr="73078236" w:rsidR="373077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fr-FR"/>
        </w:rPr>
        <w:t>O</w:t>
      </w:r>
      <w:r w:rsidRPr="73078236" w:rsidR="373077D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fr-FR"/>
        </w:rPr>
        <w:t xml:space="preserve">MUNICATO STAMP EMBARGATO FINO ALLE ORE 10.30 DI DOMANI 19 AGOSTO </w:t>
      </w:r>
    </w:p>
    <w:p xmlns:wp14="http://schemas.microsoft.com/office/word/2010/wordml" w:rsidP="73078236" wp14:paraId="298537F3" wp14:textId="58EBE1A0">
      <w:pPr>
        <w:pStyle w:val="Normal"/>
        <w:spacing w:after="0" w:afterAutospacing="off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</w:pPr>
    </w:p>
    <w:p xmlns:wp14="http://schemas.microsoft.com/office/word/2010/wordml" w:rsidP="73078236" wp14:paraId="2DC08235" wp14:textId="56257628">
      <w:pPr>
        <w:pStyle w:val="Normal"/>
        <w:spacing w:after="0" w:afterAutospacing="off" w:line="240" w:lineRule="auto"/>
        <w:rPr>
          <w:sz w:val="24"/>
          <w:szCs w:val="24"/>
          <w:lang w:val="fr-FR"/>
        </w:rPr>
      </w:pPr>
      <w:r w:rsidRPr="73078236" w:rsidR="4422FCC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fr-FR"/>
        </w:rPr>
        <w:t>Chamonix-Mont-Blanc</w:t>
      </w:r>
      <w:r w:rsidRPr="73078236" w:rsidR="4422FCC3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73078236" w:rsidR="3A098FB0">
        <w:rPr>
          <w:sz w:val="24"/>
          <w:szCs w:val="24"/>
          <w:lang w:val="fr-FR"/>
        </w:rPr>
        <w:t xml:space="preserve">19 </w:t>
      </w:r>
      <w:r w:rsidRPr="73078236" w:rsidR="3A098FB0">
        <w:rPr>
          <w:sz w:val="24"/>
          <w:szCs w:val="24"/>
          <w:lang w:val="fr-FR"/>
        </w:rPr>
        <w:t>agosto</w:t>
      </w:r>
      <w:r w:rsidRPr="73078236" w:rsidR="3A098FB0">
        <w:rPr>
          <w:sz w:val="24"/>
          <w:szCs w:val="24"/>
          <w:lang w:val="fr-FR"/>
        </w:rPr>
        <w:t xml:space="preserve"> 2024 </w:t>
      </w:r>
      <w:r>
        <w:tab/>
      </w:r>
      <w:r>
        <w:tab/>
      </w:r>
      <w:r>
        <w:tab/>
      </w:r>
      <w:r w:rsidRPr="73078236" w:rsidR="241C11A7">
        <w:rPr>
          <w:sz w:val="24"/>
          <w:szCs w:val="24"/>
          <w:lang w:val="fr-FR"/>
        </w:rPr>
        <w:t xml:space="preserve">                       </w:t>
      </w:r>
      <w:r w:rsidRPr="73078236" w:rsidR="241C11A7">
        <w:rPr>
          <w:sz w:val="24"/>
          <w:szCs w:val="24"/>
          <w:lang w:val="fr-FR"/>
        </w:rPr>
        <w:t>C</w:t>
      </w:r>
      <w:r w:rsidRPr="73078236" w:rsidR="3A098FB0">
        <w:rPr>
          <w:sz w:val="24"/>
          <w:szCs w:val="24"/>
          <w:lang w:val="fr-FR"/>
        </w:rPr>
        <w:t>omunicato</w:t>
      </w:r>
      <w:r w:rsidRPr="73078236" w:rsidR="3A098FB0">
        <w:rPr>
          <w:sz w:val="24"/>
          <w:szCs w:val="24"/>
          <w:lang w:val="fr-FR"/>
        </w:rPr>
        <w:t xml:space="preserve"> </w:t>
      </w:r>
      <w:r w:rsidRPr="73078236" w:rsidR="3A098FB0">
        <w:rPr>
          <w:sz w:val="24"/>
          <w:szCs w:val="24"/>
          <w:lang w:val="fr-FR"/>
        </w:rPr>
        <w:t>stampa</w:t>
      </w:r>
    </w:p>
    <w:p w:rsidR="73078236" w:rsidP="73078236" w:rsidRDefault="73078236" w14:paraId="7308791F" w14:textId="06C92387">
      <w:pPr>
        <w:spacing w:after="0" w:afterAutospacing="off" w:line="240" w:lineRule="auto"/>
        <w:rPr>
          <w:sz w:val="24"/>
          <w:szCs w:val="24"/>
        </w:rPr>
      </w:pPr>
    </w:p>
    <w:p w:rsidR="73078236" w:rsidP="73078236" w:rsidRDefault="73078236" w14:paraId="12C7DE24" w14:textId="0ED6EB3B">
      <w:pPr>
        <w:pStyle w:val="Normal"/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</w:p>
    <w:p w:rsidR="3A098FB0" w:rsidP="73078236" w:rsidRDefault="3A098FB0" w14:paraId="15791E9E" w14:textId="2C7D6F4F">
      <w:pPr>
        <w:pStyle w:val="Normal"/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  <w:r w:rsidRPr="73078236" w:rsidR="3A098FB0">
        <w:rPr>
          <w:b w:val="1"/>
          <w:bCs w:val="1"/>
          <w:sz w:val="24"/>
          <w:szCs w:val="24"/>
        </w:rPr>
        <w:t>Carovana dei ghiacciai</w:t>
      </w:r>
      <w:r w:rsidRPr="73078236" w:rsidR="4A1A2D04">
        <w:rPr>
          <w:b w:val="1"/>
          <w:bCs w:val="1"/>
          <w:sz w:val="24"/>
          <w:szCs w:val="24"/>
        </w:rPr>
        <w:t xml:space="preserve"> 2024</w:t>
      </w:r>
      <w:r w:rsidRPr="73078236" w:rsidR="3A098FB0">
        <w:rPr>
          <w:b w:val="1"/>
          <w:bCs w:val="1"/>
          <w:sz w:val="24"/>
          <w:szCs w:val="24"/>
        </w:rPr>
        <w:t xml:space="preserve">: </w:t>
      </w:r>
    </w:p>
    <w:p w:rsidR="79984025" w:rsidP="73078236" w:rsidRDefault="79984025" w14:paraId="24834FCF" w14:textId="25A49503">
      <w:pPr>
        <w:pStyle w:val="Normal"/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  <w:r w:rsidRPr="73078236" w:rsidR="79984025">
        <w:rPr>
          <w:b w:val="1"/>
          <w:bCs w:val="1"/>
          <w:sz w:val="24"/>
          <w:szCs w:val="24"/>
        </w:rPr>
        <w:t xml:space="preserve">Il bilancio </w:t>
      </w:r>
      <w:r w:rsidRPr="73078236" w:rsidR="79984025">
        <w:rPr>
          <w:b w:val="1"/>
          <w:bCs w:val="1"/>
          <w:sz w:val="24"/>
          <w:szCs w:val="24"/>
        </w:rPr>
        <w:t>della p</w:t>
      </w:r>
      <w:r w:rsidRPr="73078236" w:rsidR="3A098FB0">
        <w:rPr>
          <w:b w:val="1"/>
          <w:bCs w:val="1"/>
          <w:sz w:val="24"/>
          <w:szCs w:val="24"/>
        </w:rPr>
        <w:t>rima tappa sul</w:t>
      </w:r>
      <w:r w:rsidRPr="73078236" w:rsidR="46F4EBE4">
        <w:rPr>
          <w:b w:val="1"/>
          <w:bCs w:val="1"/>
          <w:sz w:val="24"/>
          <w:szCs w:val="24"/>
        </w:rPr>
        <w:t xml:space="preserve"> </w:t>
      </w:r>
      <w:r w:rsidRPr="73078236" w:rsidR="46F4EBE4">
        <w:rPr>
          <w:b w:val="1"/>
          <w:bCs w:val="1"/>
          <w:sz w:val="24"/>
          <w:szCs w:val="24"/>
        </w:rPr>
        <w:t>G</w:t>
      </w:r>
      <w:r w:rsidRPr="73078236" w:rsidR="46F4EBE4">
        <w:rPr>
          <w:b w:val="1"/>
          <w:bCs w:val="1"/>
          <w:sz w:val="24"/>
          <w:szCs w:val="24"/>
        </w:rPr>
        <w:t>hiaccia</w:t>
      </w:r>
      <w:r w:rsidRPr="73078236" w:rsidR="48B4CB97">
        <w:rPr>
          <w:b w:val="1"/>
          <w:bCs w:val="1"/>
          <w:sz w:val="24"/>
          <w:szCs w:val="24"/>
        </w:rPr>
        <w:t>i</w:t>
      </w:r>
      <w:r w:rsidRPr="73078236" w:rsidR="46F4EBE4">
        <w:rPr>
          <w:b w:val="1"/>
          <w:bCs w:val="1"/>
          <w:sz w:val="24"/>
          <w:szCs w:val="24"/>
        </w:rPr>
        <w:t>o</w:t>
      </w:r>
      <w:r w:rsidRPr="73078236" w:rsidR="46F4EBE4">
        <w:rPr>
          <w:b w:val="1"/>
          <w:bCs w:val="1"/>
          <w:sz w:val="24"/>
          <w:szCs w:val="24"/>
        </w:rPr>
        <w:t xml:space="preserve"> </w:t>
      </w:r>
      <w:r w:rsidRPr="73078236" w:rsidR="46F4EBE4">
        <w:rPr>
          <w:b w:val="1"/>
          <w:bCs w:val="1"/>
          <w:sz w:val="24"/>
          <w:szCs w:val="24"/>
        </w:rPr>
        <w:t>M</w:t>
      </w:r>
      <w:r w:rsidRPr="73078236" w:rsidR="46F4EBE4">
        <w:rPr>
          <w:b w:val="1"/>
          <w:bCs w:val="1"/>
          <w:sz w:val="24"/>
          <w:szCs w:val="24"/>
        </w:rPr>
        <w:t>er</w:t>
      </w:r>
      <w:r w:rsidRPr="73078236" w:rsidR="46F4EBE4">
        <w:rPr>
          <w:b w:val="1"/>
          <w:bCs w:val="1"/>
          <w:sz w:val="24"/>
          <w:szCs w:val="24"/>
        </w:rPr>
        <w:t xml:space="preserve"> </w:t>
      </w:r>
      <w:r w:rsidRPr="73078236" w:rsidR="46F4EBE4">
        <w:rPr>
          <w:b w:val="1"/>
          <w:bCs w:val="1"/>
          <w:sz w:val="24"/>
          <w:szCs w:val="24"/>
        </w:rPr>
        <w:t xml:space="preserve">Del </w:t>
      </w:r>
      <w:r w:rsidRPr="73078236" w:rsidR="46F4EBE4">
        <w:rPr>
          <w:b w:val="1"/>
          <w:bCs w:val="1"/>
          <w:sz w:val="24"/>
          <w:szCs w:val="24"/>
        </w:rPr>
        <w:t>G</w:t>
      </w:r>
      <w:r w:rsidRPr="73078236" w:rsidR="46F4EBE4">
        <w:rPr>
          <w:b w:val="1"/>
          <w:bCs w:val="1"/>
          <w:sz w:val="24"/>
          <w:szCs w:val="24"/>
        </w:rPr>
        <w:t>lace</w:t>
      </w:r>
      <w:r w:rsidRPr="73078236" w:rsidR="46F4EBE4">
        <w:rPr>
          <w:b w:val="1"/>
          <w:bCs w:val="1"/>
          <w:sz w:val="24"/>
          <w:szCs w:val="24"/>
        </w:rPr>
        <w:t xml:space="preserve"> </w:t>
      </w:r>
      <w:r w:rsidRPr="73078236" w:rsidR="46F4EBE4">
        <w:rPr>
          <w:b w:val="1"/>
          <w:bCs w:val="1"/>
          <w:sz w:val="24"/>
          <w:szCs w:val="24"/>
        </w:rPr>
        <w:t xml:space="preserve"> </w:t>
      </w:r>
    </w:p>
    <w:p w:rsidR="46F4EBE4" w:rsidP="73078236" w:rsidRDefault="46F4EBE4" w14:paraId="0827B101" w14:textId="7FB9103D">
      <w:pPr>
        <w:pStyle w:val="Normal"/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  <w:r w:rsidRPr="73078236" w:rsidR="46F4EBE4">
        <w:rPr>
          <w:b w:val="1"/>
          <w:bCs w:val="1"/>
          <w:sz w:val="24"/>
          <w:szCs w:val="24"/>
        </w:rPr>
        <w:t xml:space="preserve">sul </w:t>
      </w:r>
      <w:r w:rsidRPr="73078236" w:rsidR="3A098FB0">
        <w:rPr>
          <w:b w:val="1"/>
          <w:bCs w:val="1"/>
          <w:sz w:val="24"/>
          <w:szCs w:val="24"/>
        </w:rPr>
        <w:t>Monte Bianco</w:t>
      </w:r>
      <w:r w:rsidRPr="73078236" w:rsidR="3A098FB0">
        <w:rPr>
          <w:b w:val="1"/>
          <w:bCs w:val="1"/>
          <w:sz w:val="24"/>
          <w:szCs w:val="24"/>
        </w:rPr>
        <w:t xml:space="preserve"> tetto </w:t>
      </w:r>
      <w:r w:rsidRPr="73078236" w:rsidR="30DC4757">
        <w:rPr>
          <w:b w:val="1"/>
          <w:bCs w:val="1"/>
          <w:sz w:val="24"/>
          <w:szCs w:val="24"/>
        </w:rPr>
        <w:t>d’Europa e</w:t>
      </w:r>
      <w:r w:rsidRPr="73078236" w:rsidR="3A098FB0">
        <w:rPr>
          <w:b w:val="1"/>
          <w:bCs w:val="1"/>
          <w:sz w:val="24"/>
          <w:szCs w:val="24"/>
        </w:rPr>
        <w:t xml:space="preserve"> Re delle Alpi</w:t>
      </w:r>
      <w:r w:rsidRPr="73078236" w:rsidR="3704430F">
        <w:rPr>
          <w:b w:val="1"/>
          <w:bCs w:val="1"/>
          <w:sz w:val="24"/>
          <w:szCs w:val="24"/>
        </w:rPr>
        <w:t xml:space="preserve"> </w:t>
      </w:r>
    </w:p>
    <w:p w:rsidR="73078236" w:rsidP="73078236" w:rsidRDefault="73078236" w14:paraId="79298E81" w14:textId="01C863AA">
      <w:pPr>
        <w:pStyle w:val="Normal"/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</w:p>
    <w:p w:rsidR="34C0B51D" w:rsidP="73078236" w:rsidRDefault="34C0B51D" w14:paraId="5EFABD50" w14:textId="5F836612">
      <w:pPr>
        <w:pStyle w:val="Normal"/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3078236" w:rsidR="34C0B51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In 174 anni il ghiacciaio ha perso </w:t>
      </w:r>
      <w:r w:rsidRPr="73078236" w:rsidR="34C0B5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300 metri di spessore all’altezza della stazione </w:t>
      </w:r>
      <w:r w:rsidRPr="73078236" w:rsidR="34C0B5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Montenvers</w:t>
      </w:r>
      <w:r w:rsidRPr="73078236" w:rsidR="4B3C35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. </w:t>
      </w:r>
      <w:r w:rsidRPr="73078236" w:rsidR="34C0B51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Aumenta anche la copertura detritica</w:t>
      </w:r>
      <w:r w:rsidRPr="73078236" w:rsidR="0C9D7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73078236" w:rsidR="53BE2E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in conseguenza </w:t>
      </w:r>
    </w:p>
    <w:p w:rsidR="53BE2E03" w:rsidP="73078236" w:rsidRDefault="53BE2E03" w14:paraId="6A2EA8B0" w14:textId="087630AC">
      <w:pPr>
        <w:pStyle w:val="Normal"/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73078236" w:rsidR="53BE2E0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dei c</w:t>
      </w:r>
      <w:r w:rsidRPr="73078236" w:rsidR="0C9D7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rolli </w:t>
      </w:r>
      <w:r w:rsidRPr="73078236" w:rsidR="0C9D7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di mass</w:t>
      </w:r>
      <w:r w:rsidRPr="73078236" w:rsidR="0C9D7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e rocce</w:t>
      </w:r>
    </w:p>
    <w:p w:rsidR="73078236" w:rsidP="73078236" w:rsidRDefault="73078236" w14:paraId="119BC5B9" w14:textId="6E2FEC94">
      <w:pPr>
        <w:pStyle w:val="Normal"/>
        <w:spacing w:after="0" w:afterAutospacing="off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802CBD9" w:rsidP="73078236" w:rsidRDefault="4802CBD9" w14:paraId="0367D653" w14:textId="61301E12">
      <w:pPr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  <w:r w:rsidRPr="73078236" w:rsidR="4802CBD9">
        <w:rPr>
          <w:b w:val="1"/>
          <w:bCs w:val="1"/>
          <w:sz w:val="24"/>
          <w:szCs w:val="24"/>
        </w:rPr>
        <w:t xml:space="preserve">Campanello d’allarme: l’aumento delle temperature </w:t>
      </w:r>
      <w:r w:rsidRPr="73078236" w:rsidR="4802CBD9">
        <w:rPr>
          <w:b w:val="1"/>
          <w:bCs w:val="1"/>
          <w:sz w:val="24"/>
          <w:szCs w:val="24"/>
        </w:rPr>
        <w:t>e lo zero termico in quota</w:t>
      </w:r>
    </w:p>
    <w:p w:rsidR="73078236" w:rsidP="73078236" w:rsidRDefault="73078236" w14:paraId="11C16B01" w14:textId="55834D65">
      <w:pPr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</w:p>
    <w:p w:rsidR="117BEE67" w:rsidP="73078236" w:rsidRDefault="117BEE67" w14:paraId="1A1AAEEB" w14:textId="39812C3B">
      <w:pPr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  <w:r w:rsidRPr="73078236" w:rsidR="117BEE67">
        <w:rPr>
          <w:b w:val="1"/>
          <w:bCs w:val="1"/>
          <w:sz w:val="24"/>
          <w:szCs w:val="24"/>
        </w:rPr>
        <w:t>“Stiamo perdendo la memoria storica de</w:t>
      </w:r>
      <w:r w:rsidRPr="73078236" w:rsidR="61511D17">
        <w:rPr>
          <w:b w:val="1"/>
          <w:bCs w:val="1"/>
          <w:sz w:val="24"/>
          <w:szCs w:val="24"/>
        </w:rPr>
        <w:t>l ghiaccio più antico</w:t>
      </w:r>
      <w:r w:rsidRPr="73078236" w:rsidR="4EAA5CB3">
        <w:rPr>
          <w:b w:val="1"/>
          <w:bCs w:val="1"/>
          <w:sz w:val="24"/>
          <w:szCs w:val="24"/>
        </w:rPr>
        <w:t xml:space="preserve">. Serve più che mai una governance europea dei </w:t>
      </w:r>
      <w:r w:rsidRPr="73078236" w:rsidR="18CBD1B1">
        <w:rPr>
          <w:b w:val="1"/>
          <w:bCs w:val="1"/>
          <w:sz w:val="24"/>
          <w:szCs w:val="24"/>
        </w:rPr>
        <w:t xml:space="preserve">ghiacciai e politiche di </w:t>
      </w:r>
      <w:r w:rsidRPr="73078236" w:rsidR="4A4777C9">
        <w:rPr>
          <w:b w:val="1"/>
          <w:bCs w:val="1"/>
          <w:sz w:val="24"/>
          <w:szCs w:val="24"/>
        </w:rPr>
        <w:t xml:space="preserve">mitigazione e di </w:t>
      </w:r>
      <w:r w:rsidRPr="73078236" w:rsidR="420AE70D">
        <w:rPr>
          <w:b w:val="1"/>
          <w:bCs w:val="1"/>
          <w:sz w:val="24"/>
          <w:szCs w:val="24"/>
        </w:rPr>
        <w:t>a</w:t>
      </w:r>
      <w:r w:rsidRPr="73078236" w:rsidR="18CBD1B1">
        <w:rPr>
          <w:b w:val="1"/>
          <w:bCs w:val="1"/>
          <w:sz w:val="24"/>
          <w:szCs w:val="24"/>
        </w:rPr>
        <w:t>dattamento</w:t>
      </w:r>
      <w:r w:rsidRPr="73078236" w:rsidR="77A37E84">
        <w:rPr>
          <w:b w:val="1"/>
          <w:bCs w:val="1"/>
          <w:sz w:val="24"/>
          <w:szCs w:val="24"/>
        </w:rPr>
        <w:t>”</w:t>
      </w:r>
    </w:p>
    <w:p w:rsidR="73078236" w:rsidP="73078236" w:rsidRDefault="73078236" w14:paraId="2FFD6E64" w14:textId="78DEA694">
      <w:pPr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</w:p>
    <w:p w:rsidR="4802CBD9" w:rsidP="73078236" w:rsidRDefault="4802CBD9" w14:paraId="25FCCE80" w14:textId="51F26DA8">
      <w:pPr>
        <w:spacing w:after="0" w:afterAutospacing="off" w:line="240" w:lineRule="auto"/>
        <w:jc w:val="center"/>
        <w:rPr>
          <w:b w:val="1"/>
          <w:bCs w:val="1"/>
          <w:sz w:val="24"/>
          <w:szCs w:val="24"/>
        </w:rPr>
      </w:pPr>
      <w:r w:rsidRPr="73078236" w:rsidR="4802CBD9">
        <w:rPr>
          <w:b w:val="1"/>
          <w:bCs w:val="1"/>
          <w:sz w:val="24"/>
          <w:szCs w:val="24"/>
        </w:rPr>
        <w:t xml:space="preserve">Foto e video &gt;&gt; link </w:t>
      </w:r>
    </w:p>
    <w:p w:rsidR="73078236" w:rsidP="73078236" w:rsidRDefault="73078236" w14:paraId="471E75F1" w14:textId="662CE415">
      <w:pPr>
        <w:pStyle w:val="Normal"/>
        <w:spacing w:after="0" w:afterAutospacing="off"/>
        <w:jc w:val="center"/>
        <w:rPr>
          <w:b w:val="1"/>
          <w:bCs w:val="1"/>
          <w:sz w:val="24"/>
          <w:szCs w:val="24"/>
        </w:rPr>
      </w:pPr>
    </w:p>
    <w:p w:rsidR="5868E463" w:rsidP="73078236" w:rsidRDefault="5868E463" w14:paraId="30BB6419" w14:textId="2728BC12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3078236" w:rsidR="5868E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Il ghiacciaio </w:t>
      </w:r>
      <w:r w:rsidRPr="73078236" w:rsidR="5868E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Mer</w:t>
      </w:r>
      <w:r w:rsidRPr="73078236" w:rsidR="5868E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 </w:t>
      </w:r>
      <w:r w:rsidRPr="73078236" w:rsidR="5868E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Glace</w:t>
      </w:r>
      <w:r w:rsidRPr="73078236" w:rsidR="5868E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 il più grande della Francia</w:t>
      </w:r>
      <w:r w:rsidRPr="73078236" w:rsidR="016221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73078236" w:rsidR="5868E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si sta ritirando</w:t>
      </w:r>
      <w:r w:rsidRPr="73078236" w:rsidR="77329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</w:t>
      </w:r>
      <w:r w:rsidRPr="73078236" w:rsidR="48E5F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Un</w:t>
      </w:r>
      <w:r w:rsidRPr="73078236" w:rsidR="77329E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5868E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grande “mare di </w:t>
      </w:r>
      <w:r w:rsidRPr="73078236" w:rsidR="5868E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ghiaccio</w:t>
      </w:r>
      <w:r w:rsidRPr="73078236" w:rsidR="5868E4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” </w:t>
      </w:r>
      <w:r w:rsidRPr="73078236" w:rsidR="51AA56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che </w:t>
      </w:r>
      <w:r w:rsidRPr="73078236" w:rsidR="7DD51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sta diventando </w:t>
      </w:r>
      <w:r w:rsidRPr="73078236" w:rsidR="04907F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sempre m</w:t>
      </w:r>
      <w:r w:rsidRPr="73078236" w:rsidR="7DD51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</w:t>
      </w:r>
      <w:r w:rsidRPr="73078236" w:rsidR="0382A4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 profondo.</w:t>
      </w:r>
      <w:r w:rsidRPr="73078236" w:rsidR="7DD519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7DAFE0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Dal 1850 ad oggi il ghiacciaio </w:t>
      </w:r>
      <w:r w:rsidRPr="73078236" w:rsidR="676B2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del Monte Bianco h</w:t>
      </w:r>
      <w:r w:rsidRPr="73078236" w:rsidR="7DAFE0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 perso 300 metri di spessore all’altezza della stazione </w:t>
      </w:r>
      <w:r w:rsidRPr="73078236" w:rsidR="7DAFE0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Montenvers</w:t>
      </w:r>
      <w:r w:rsidRPr="73078236" w:rsidR="7DAFE0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  <w:r w:rsidRPr="73078236" w:rsidR="7DAFE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Una perdita che ha registrato un’accelerazione </w:t>
      </w:r>
      <w:r w:rsidRPr="73078236" w:rsidR="7DAFE0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dagli anni ‘90 con una </w:t>
      </w:r>
      <w:r w:rsidRPr="73078236" w:rsidR="7DAFE0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riduzione di 190 metri. </w:t>
      </w:r>
      <w:r w:rsidRPr="73078236" w:rsidR="6E066E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E se si guarda </w:t>
      </w:r>
      <w:r w:rsidRPr="73078236" w:rsidR="68A003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solo </w:t>
      </w:r>
      <w:r w:rsidRPr="73078236" w:rsidR="6E066E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</w:t>
      </w:r>
      <w:r w:rsidRPr="73078236" w:rsidR="3769651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</w:t>
      </w:r>
      <w:r w:rsidRPr="73078236" w:rsidR="6E066E9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li ultimi due anni – 2022 – 2023 - il </w:t>
      </w:r>
      <w:r w:rsidRPr="73078236" w:rsidR="4A1F4F5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ghiacciaio ha perso</w:t>
      </w:r>
      <w:r w:rsidRPr="73078236" w:rsidR="77818EB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 xml:space="preserve"> ben e</w:t>
      </w:r>
      <w:r w:rsidRPr="73078236" w:rsidR="4A1F4F5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 xml:space="preserve"> 30 metri di spessore</w:t>
      </w:r>
      <w:r w:rsidRPr="73078236" w:rsidR="468083E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 xml:space="preserve">. </w:t>
      </w:r>
    </w:p>
    <w:p w:rsidR="73078236" w:rsidP="73078236" w:rsidRDefault="73078236" w14:paraId="0D2C2F5F" w14:textId="583A0616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63534935" w:rsidP="73078236" w:rsidRDefault="63534935" w14:paraId="660D5C21" w14:textId="18FD7BD6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3078236" w:rsidR="635349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Sono questi in primi dati che la</w:t>
      </w:r>
      <w:r w:rsidRPr="73078236" w:rsidR="635349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campagna di Carovana dei ghiacciai 2024 di Legambiente, in collaborazione con CIPRA Italia e la partnership scientifica del Comitato Glaciologico Italiano, diffonde oggi in occasione della prima tappa in Francia, sul Monte Bianco</w:t>
      </w:r>
      <w:r w:rsidRPr="73078236" w:rsidR="635349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il tetto d’Europa e il Re delle Alpi</w:t>
      </w:r>
      <w:r w:rsidRPr="73078236" w:rsidR="3903D9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Obiettivo della campagna </w:t>
      </w:r>
      <w:r w:rsidRPr="73078236" w:rsidR="270A6B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- </w:t>
      </w:r>
      <w:r w:rsidRPr="73078236" w:rsidR="270A6B6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giunta alla quinta edizione e con partner sostenitori </w:t>
      </w:r>
      <w:r w:rsidRPr="73078236" w:rsidR="270A6B6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FRoSTA</w:t>
      </w:r>
      <w:r w:rsidRPr="73078236" w:rsidR="270A6B6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Sammontana, FPZ, partner tecnico </w:t>
      </w:r>
      <w:r w:rsidRPr="73078236" w:rsidR="270A6B6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Ephoto</w:t>
      </w:r>
      <w:r w:rsidRPr="73078236" w:rsidR="270A6B6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 media partner La Nuova Ecologia e L’Altra Montagna</w:t>
      </w:r>
      <w:r w:rsidRPr="73078236" w:rsidR="270A6B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- </w:t>
      </w:r>
      <w:r w:rsidRPr="73078236" w:rsidR="6A0543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è il </w:t>
      </w:r>
      <w:r w:rsidRPr="73078236" w:rsidR="3903D9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monitora</w:t>
      </w:r>
      <w:r w:rsidRPr="73078236" w:rsidR="2BF714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ggio</w:t>
      </w:r>
      <w:r w:rsidRPr="73078236" w:rsidR="3903D9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34440E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del</w:t>
      </w:r>
      <w:r w:rsidRPr="73078236" w:rsidR="3903D9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lo stato di salute dei ghiacciai alpini</w:t>
      </w:r>
      <w:r w:rsidRPr="73078236" w:rsidR="32E2C9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  <w:r w:rsidRPr="73078236" w:rsidR="3903D9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in Italia e </w:t>
      </w:r>
      <w:r w:rsidRPr="73078236" w:rsidR="64DCCB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anche </w:t>
      </w:r>
      <w:r w:rsidRPr="73078236" w:rsidR="3903D9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oltre confin</w:t>
      </w:r>
      <w:r w:rsidRPr="73078236" w:rsidR="51EE61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</w:t>
      </w:r>
      <w:r w:rsidRPr="73078236" w:rsidR="55B0D9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partendo proprio dal </w:t>
      </w:r>
      <w:r w:rsidRPr="73078236" w:rsidR="57A89B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ghiacciaio</w:t>
      </w:r>
      <w:r w:rsidRPr="73078236" w:rsidR="55B0D9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per </w:t>
      </w:r>
      <w:r w:rsidRPr="73078236" w:rsidR="000F1D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eccellenza</w:t>
      </w:r>
      <w:r w:rsidRPr="73078236" w:rsidR="55B0D9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73078236" w:rsidR="207E57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la</w:t>
      </w:r>
      <w:r w:rsidRPr="73078236" w:rsidR="55B0D9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55B0D9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Mer</w:t>
      </w:r>
      <w:r w:rsidRPr="73078236" w:rsidR="55B0D9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 </w:t>
      </w:r>
      <w:r w:rsidRPr="73078236" w:rsidR="55B0D9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Glace</w:t>
      </w:r>
      <w:r w:rsidRPr="73078236" w:rsidR="6E1327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</w:t>
      </w:r>
      <w:r w:rsidRPr="73078236" w:rsidR="72016B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la </w:t>
      </w:r>
      <w:r w:rsidRPr="73078236" w:rsidR="2558A6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cui </w:t>
      </w:r>
      <w:r w:rsidRPr="73078236" w:rsidR="72016B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fronte ha registrato un ritiro di </w:t>
      </w:r>
      <w:r w:rsidRPr="73078236" w:rsidR="42177F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oltre</w:t>
      </w:r>
      <w:r w:rsidRPr="73078236" w:rsidR="72016BD1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2,7 km dalla fine della Piccola Età Glaciale (</w:t>
      </w:r>
      <w:r w:rsidRPr="73078236" w:rsidR="2BB2FF53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PEG, anno </w:t>
      </w:r>
      <w:r w:rsidRPr="73078236" w:rsidR="72016BD1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1850). </w:t>
      </w:r>
      <w:r w:rsidRPr="73078236" w:rsidR="45621052">
        <w:rPr>
          <w:rFonts w:ascii="Calibri" w:hAnsi="Calibri" w:eastAsia="Calibri" w:cs="Calibri"/>
          <w:noProof w:val="0"/>
          <w:sz w:val="22"/>
          <w:szCs w:val="22"/>
          <w:lang w:val="it-IT"/>
        </w:rPr>
        <w:t>Oggi l</w:t>
      </w:r>
      <w:r w:rsidRPr="73078236" w:rsidR="72016BD1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a </w:t>
      </w:r>
      <w:r w:rsidRPr="73078236" w:rsidR="43FDB4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superficie occupata dal ghiacciaio </w:t>
      </w:r>
      <w:r w:rsidRPr="73078236" w:rsidR="43FDB4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Mer</w:t>
      </w:r>
      <w:r w:rsidRPr="73078236" w:rsidR="43FDB4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 </w:t>
      </w:r>
      <w:r w:rsidRPr="73078236" w:rsidR="43FDB4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Glace</w:t>
      </w:r>
      <w:r w:rsidRPr="73078236" w:rsidR="43FDB4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è scesa sotto i 30 km</w:t>
      </w:r>
      <w:r w:rsidRPr="73078236" w:rsidR="43FDB4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it-IT"/>
        </w:rPr>
        <w:t>2</w:t>
      </w:r>
      <w:r w:rsidRPr="73078236" w:rsidR="08D512A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 u</w:t>
      </w:r>
      <w:r w:rsidRPr="73078236" w:rsidR="43FDB4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n'area che rappresenta </w:t>
      </w:r>
      <w:r w:rsidRPr="73078236" w:rsidR="7A758A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comunque </w:t>
      </w:r>
      <w:r w:rsidRPr="73078236" w:rsidR="43FDB4A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il doppio della superficie del ghiacciaio dell’Adamello, il più grande in Italia.</w:t>
      </w:r>
      <w:r w:rsidRPr="73078236" w:rsidR="43FDB4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4A493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Sul ghiacciaio </w:t>
      </w:r>
      <w:r w:rsidRPr="73078236" w:rsidR="3D2399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francese</w:t>
      </w:r>
      <w:r w:rsidRPr="73078236" w:rsidR="55404B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 da decenni</w:t>
      </w:r>
      <w:r w:rsidRPr="73078236" w:rsidR="3D2399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si registra</w:t>
      </w:r>
      <w:r w:rsidRPr="73078236" w:rsidR="4A4938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280FE2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</w:t>
      </w:r>
      <w:r w:rsidRPr="73078236" w:rsidR="7F3FAA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nche</w:t>
      </w:r>
      <w:r w:rsidRPr="73078236" w:rsidR="0DC42C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un </w:t>
      </w:r>
      <w:r w:rsidRPr="73078236" w:rsidR="5347F5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progressivo </w:t>
      </w:r>
      <w:r w:rsidRPr="73078236" w:rsidR="0DC42C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aumento del</w:t>
      </w:r>
      <w:r w:rsidRPr="73078236" w:rsidR="7F3FAA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</w:t>
      </w:r>
      <w:r w:rsidRPr="73078236" w:rsidR="6A3B6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 copertura detritica, ossia </w:t>
      </w:r>
      <w:r w:rsidRPr="73078236" w:rsidR="6F8091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di frammenti roccios</w:t>
      </w:r>
      <w:r w:rsidRPr="73078236" w:rsidR="6A3B6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 che </w:t>
      </w:r>
      <w:r w:rsidRPr="73078236" w:rsidR="721E3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affiorano o </w:t>
      </w:r>
      <w:r w:rsidRPr="73078236" w:rsidR="6A3B6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si accumulano sulla superficie del ghiacciaio per effetto della sua contrazione e per l’aumento dei crolli di roccia dalle pareti circostanti. </w:t>
      </w:r>
      <w:r w:rsidRPr="73078236" w:rsidR="0B6B5A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Nel contempo</w:t>
      </w:r>
      <w:r w:rsidRPr="73078236" w:rsidR="6A3B6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si registra una instabilità delle morene e </w:t>
      </w:r>
      <w:r w:rsidRPr="73078236" w:rsidR="7591A3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delle </w:t>
      </w:r>
      <w:r w:rsidRPr="73078236" w:rsidR="6A3B6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pareti rocciose della valle</w:t>
      </w:r>
      <w:r w:rsidRPr="73078236" w:rsidR="2B8CA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  <w:r w:rsidRPr="73078236" w:rsidR="6A3B6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6A3B6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con </w:t>
      </w:r>
      <w:r w:rsidRPr="73078236" w:rsidR="44248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ripetuti </w:t>
      </w:r>
      <w:r w:rsidRPr="73078236" w:rsidR="6A3B69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crolli.</w:t>
      </w:r>
      <w:r w:rsidRPr="73078236" w:rsidR="0CDBBB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w:rsidR="73078236" w:rsidP="73078236" w:rsidRDefault="73078236" w14:paraId="08EF3951" w14:textId="30BE862C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it-IT"/>
        </w:rPr>
      </w:pPr>
    </w:p>
    <w:p w:rsidR="35289284" w:rsidP="73078236" w:rsidRDefault="35289284" w14:paraId="2EA27109" w14:textId="6F343570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3078236" w:rsidR="35289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 dati sono stati presentati oggi in conferenza stampa a Chamonix</w:t>
      </w:r>
      <w:r w:rsidRPr="73078236" w:rsidR="0DCB98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 dove sono intervenuti: Vanda Bonardo, responsabile nazionale Alpi di Legambiente</w:t>
      </w:r>
      <w:r w:rsidRPr="73078236" w:rsidR="6D5127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 presidente CIPRA Italia</w:t>
      </w:r>
      <w:r w:rsidRPr="73078236" w:rsidR="0DCB98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, Marco Giardino </w:t>
      </w:r>
      <w:r w:rsidRPr="73078236" w:rsidR="2832F8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Vicepresidente</w:t>
      </w:r>
      <w:r w:rsidRPr="73078236" w:rsidR="0DCB98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del Comitato Glaciologico Italiano</w:t>
      </w:r>
      <w:r w:rsidRPr="73078236" w:rsidR="58D08C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(CGI) e professore</w:t>
      </w:r>
      <w:r w:rsidRPr="73078236" w:rsidR="0DCB98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1BEC74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all’</w:t>
      </w:r>
      <w:r w:rsidRPr="73078236" w:rsidR="0DCB98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Università di Torino, </w:t>
      </w:r>
      <w:r w:rsidRPr="73078236" w:rsidR="40EA8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</w:t>
      </w:r>
      <w:r w:rsidRPr="73078236" w:rsidR="40EA8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hilip </w:t>
      </w:r>
      <w:r w:rsidRPr="73078236" w:rsidR="40EA8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Deline</w:t>
      </w:r>
      <w:r w:rsidRPr="73078236" w:rsidR="40EA8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54A4D3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membro del </w:t>
      </w:r>
      <w:r w:rsidRPr="73078236" w:rsidR="40EA8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Comitato Glaciologico</w:t>
      </w:r>
      <w:r w:rsidRPr="73078236" w:rsidR="5295F0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Italiano</w:t>
      </w:r>
      <w:r w:rsidRPr="73078236" w:rsidR="22D411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 professore </w:t>
      </w:r>
      <w:r w:rsidRPr="73078236" w:rsidR="013B38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all’</w:t>
      </w:r>
      <w:r w:rsidRPr="73078236" w:rsidR="22D411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Université Savoie Mont </w:t>
      </w:r>
      <w:r w:rsidRPr="73078236" w:rsidR="22D411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Blanc</w:t>
      </w:r>
      <w:r w:rsidRPr="73078236" w:rsidR="0F68E1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</w:t>
      </w:r>
      <w:r w:rsidRPr="73078236" w:rsidR="0F68E1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39BDF910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Ludovic </w:t>
      </w:r>
      <w:r w:rsidRPr="73078236" w:rsidR="39BDF910">
        <w:rPr>
          <w:rFonts w:ascii="Calibri" w:hAnsi="Calibri" w:eastAsia="Calibri" w:cs="Calibri"/>
          <w:noProof w:val="0"/>
          <w:sz w:val="22"/>
          <w:szCs w:val="22"/>
          <w:lang w:val="it-IT"/>
        </w:rPr>
        <w:t>Ravanel</w:t>
      </w:r>
      <w:r w:rsidRPr="73078236" w:rsidR="39BDF910">
        <w:rPr>
          <w:rFonts w:ascii="Calibri" w:hAnsi="Calibri" w:eastAsia="Calibri" w:cs="Calibri"/>
          <w:noProof w:val="0"/>
          <w:sz w:val="22"/>
          <w:szCs w:val="22"/>
          <w:lang w:val="it-IT"/>
        </w:rPr>
        <w:t>, direttore di Recherche CNRS</w:t>
      </w:r>
      <w:r w:rsidRPr="73078236" w:rsidR="44591239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presso il Laboratorio </w:t>
      </w:r>
      <w:r w:rsidRPr="73078236" w:rsidR="44591239">
        <w:rPr>
          <w:rFonts w:ascii="Calibri" w:hAnsi="Calibri" w:eastAsia="Calibri" w:cs="Calibri"/>
          <w:noProof w:val="0"/>
          <w:sz w:val="22"/>
          <w:szCs w:val="22"/>
          <w:lang w:val="it-IT"/>
        </w:rPr>
        <w:t>Edythem</w:t>
      </w:r>
      <w:r w:rsidRPr="73078236" w:rsidR="39BDF910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. </w:t>
      </w:r>
    </w:p>
    <w:p w:rsidR="73078236" w:rsidP="73078236" w:rsidRDefault="73078236" w14:paraId="1DD87F6C" w14:textId="67BD021B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it-IT"/>
        </w:rPr>
      </w:pPr>
    </w:p>
    <w:p w:rsidR="7F7B60D6" w:rsidP="73078236" w:rsidRDefault="7F7B60D6" w14:paraId="2963D601" w14:textId="20197249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“Questo grande ghiacciaio nella sua complessità e varietà di risposte ai cambiamenti climatici - </w:t>
      </w:r>
      <w:r w:rsidRPr="73078236" w:rsidR="7F7B60D6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 xml:space="preserve">dichiara Vanda Bonardo, responsabile nazionale Alpi di Legambiente e presidente di CIPRA ITALIA 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- 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ci racconta di un paesaggio di alta quota che sta completamente cambiando. Un paesaggio che in passato ha attirato turisti da tutto il mondo e che ora deve essere ripensato nella sua fruizione. La 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Mer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de 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Glace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 se da un lato ci ricorda che occorre cambiare rotta al più presto con forti politiche di mitigazione</w:t>
      </w:r>
      <w:r w:rsidRPr="73078236" w:rsidR="6315FC0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,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dall'altro richiama l'attenzione sulla necessità di impellenti strategie di adattamento anche in alta quota</w:t>
      </w:r>
      <w:r w:rsidRPr="73078236" w:rsidR="6DE9A43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, di 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nuove forme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di turismo, ma anche di tutela dell'alta montagna</w:t>
      </w:r>
      <w:r w:rsidRPr="73078236" w:rsidR="64F4729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. Questi sono alcuni degli aspetti che andrebbero affrontanti con un percorso di governance internazionale per le alte quote con la particolare attenzione agli ecosistemi glaciali</w:t>
      </w:r>
      <w:r w:rsidRPr="73078236" w:rsidR="7F7B60D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”.</w:t>
      </w:r>
    </w:p>
    <w:p w:rsidR="73078236" w:rsidP="73078236" w:rsidRDefault="73078236" w14:paraId="41CC16CC" w14:textId="5BC64EED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</w:p>
    <w:p w:rsidR="0CB9AD8E" w:rsidP="73078236" w:rsidRDefault="0CB9AD8E" w14:paraId="1D1E279E" w14:textId="3A42EED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</w:pPr>
      <w:r w:rsidRPr="73078236" w:rsidR="0CB9AD8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“</w:t>
      </w:r>
      <w:r w:rsidRPr="73078236" w:rsidR="7FABA42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La</w:t>
      </w:r>
      <w:r w:rsidRPr="73078236" w:rsidR="7FABA42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tappa della Carovana </w:t>
      </w:r>
      <w:r w:rsidRPr="73078236" w:rsidR="5B0F606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alla</w:t>
      </w:r>
      <w:r w:rsidRPr="73078236" w:rsidR="5B0F606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73078236" w:rsidR="5B0F606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Mer</w:t>
      </w:r>
      <w:r w:rsidRPr="73078236" w:rsidR="5B0F606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de </w:t>
      </w:r>
      <w:r w:rsidRPr="73078236" w:rsidR="5B0F606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Glace</w:t>
      </w:r>
      <w:r w:rsidRPr="73078236" w:rsidR="5B0F606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ha per</w:t>
      </w:r>
      <w:r w:rsidRPr="73078236" w:rsidR="5323F3C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m</w:t>
      </w:r>
      <w:r w:rsidRPr="73078236" w:rsidR="5B0F606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esso di </w:t>
      </w:r>
      <w:r w:rsidRPr="73078236" w:rsidR="3A19FD4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constatare il valore di questo ghiacciaio dal punto di vista storico, scientifi</w:t>
      </w:r>
      <w:r w:rsidRPr="73078236" w:rsidR="325EAD1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co, estetico e culturale</w:t>
      </w:r>
      <w:r w:rsidRPr="73078236" w:rsidR="7033404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- </w:t>
      </w:r>
      <w:r w:rsidRPr="73078236" w:rsidR="400E435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73078236" w:rsidR="400E435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dichiara Marco Giardino Vice</w:t>
      </w:r>
      <w:r w:rsidRPr="73078236" w:rsidR="430795B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p</w:t>
      </w:r>
      <w:r w:rsidRPr="73078236" w:rsidR="400E435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>residente del Comitato Glaciologico Italiano</w:t>
      </w:r>
      <w:r w:rsidRPr="73078236" w:rsidR="7B284168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 xml:space="preserve"> - </w:t>
      </w:r>
      <w:r w:rsidRPr="73078236" w:rsidR="6FC54F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Un patrimonio </w:t>
      </w:r>
      <w:r w:rsidRPr="73078236" w:rsidR="7B9824E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materiale e immateriale </w:t>
      </w:r>
      <w:r w:rsidRPr="73078236" w:rsidR="409FB3A8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che i glaciologi francesi</w:t>
      </w:r>
      <w:r w:rsidRPr="73078236" w:rsidR="4114920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73078236" w:rsidR="2A45910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incontrati nella tappa hanno dimostrato</w:t>
      </w:r>
      <w:r w:rsidRPr="73078236" w:rsidR="4114920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di</w:t>
      </w:r>
      <w:r w:rsidRPr="73078236" w:rsidR="7B9824E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73078236" w:rsidR="4BF02FA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saper </w:t>
      </w:r>
      <w:r w:rsidRPr="73078236" w:rsidR="7B9824E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difendere e valorizzare</w:t>
      </w:r>
      <w:r w:rsidRPr="73078236" w:rsidR="2770586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, per impedire che l</w:t>
      </w:r>
      <w:r w:rsidRPr="73078236" w:rsidR="6484D93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e</w:t>
      </w:r>
      <w:r w:rsidRPr="73078236" w:rsidR="2770586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rapid</w:t>
      </w:r>
      <w:r w:rsidRPr="73078236" w:rsidR="64D86DF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issim</w:t>
      </w:r>
      <w:r w:rsidRPr="73078236" w:rsidR="080D1562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e</w:t>
      </w:r>
      <w:r w:rsidRPr="73078236" w:rsidR="2770586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trasformazion</w:t>
      </w:r>
      <w:r w:rsidRPr="73078236" w:rsidR="47A9D00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i imposte</w:t>
      </w:r>
      <w:r w:rsidRPr="73078236" w:rsidR="2770586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73078236" w:rsidR="6562A67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dal</w:t>
      </w:r>
      <w:r w:rsidRPr="73078236" w:rsidR="5D95850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riscaldamento climatico </w:t>
      </w:r>
      <w:r w:rsidRPr="73078236" w:rsidR="3CACEA2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faccia</w:t>
      </w:r>
      <w:r w:rsidRPr="73078236" w:rsidR="2E38A57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no</w:t>
      </w:r>
      <w:r w:rsidRPr="73078236" w:rsidR="3CACEA29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perdere la </w:t>
      </w:r>
      <w:r w:rsidRPr="73078236" w:rsidR="5D5E430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memoria scientifica e geomorfologica</w:t>
      </w:r>
      <w:r w:rsidRPr="73078236" w:rsidR="6D8E7BE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73078236" w:rsidR="181E89E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sugli ambienti d’alta quota del Monte Bianco</w:t>
      </w:r>
      <w:r w:rsidRPr="73078236" w:rsidR="61092C3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”. </w:t>
      </w:r>
      <w:r w:rsidRPr="73078236" w:rsidR="181E89E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</w:p>
    <w:p w:rsidR="73078236" w:rsidP="73078236" w:rsidRDefault="73078236" w14:paraId="0C5F5200" w14:textId="3CD5EAF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noProof w:val="0"/>
          <w:sz w:val="22"/>
          <w:szCs w:val="22"/>
          <w:highlight w:val="yellow"/>
          <w:lang w:val="it-IT"/>
        </w:rPr>
      </w:pPr>
    </w:p>
    <w:p w:rsidR="32FC9BF7" w:rsidP="73078236" w:rsidRDefault="32FC9BF7" w14:paraId="0564270B" w14:textId="63B90D5B">
      <w:pPr>
        <w:pStyle w:val="Normal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3078236" w:rsidR="32FC9BF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it-IT"/>
        </w:rPr>
        <w:t xml:space="preserve">Focus crisi climatica e crolli: </w:t>
      </w:r>
      <w:r w:rsidRPr="73078236" w:rsidR="7887D86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secondo gli studi di </w:t>
      </w:r>
      <w:r w:rsidRPr="73078236" w:rsidR="7887D86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Deline</w:t>
      </w:r>
      <w:r w:rsidRPr="73078236" w:rsidR="7887D86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e </w:t>
      </w:r>
      <w:r w:rsidRPr="73078236" w:rsidR="7887D86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Ravanel</w:t>
      </w:r>
      <w:r w:rsidRPr="73078236" w:rsidR="7887D86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 d</w:t>
      </w:r>
      <w:r w:rsidRPr="73078236" w:rsidR="46D1D38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al 1930 ad oggi </w:t>
      </w:r>
      <w:r w:rsidRPr="73078236" w:rsidR="31004BE7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a</w:t>
      </w:r>
      <w:r w:rsidRPr="73078236" w:rsidR="4913083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fronte di un aumento d</w:t>
      </w:r>
      <w:r w:rsidRPr="73078236" w:rsidR="292B62AD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i 1,7°C di</w:t>
      </w:r>
      <w:r w:rsidRPr="73078236" w:rsidR="4913083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73078236" w:rsidR="07B9162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temperatura</w:t>
      </w:r>
      <w:r w:rsidRPr="73078236" w:rsidR="4913083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c’è </w:t>
      </w:r>
      <w:r w:rsidRPr="73078236" w:rsidR="73658DC4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stato</w:t>
      </w:r>
      <w:r w:rsidRPr="73078236" w:rsidR="4913083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73078236" w:rsidR="7D01DF0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un</w:t>
      </w:r>
      <w:r w:rsidRPr="73078236" w:rsidR="5E536D5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</w:t>
      </w:r>
      <w:r w:rsidRPr="73078236" w:rsidR="718548CE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recente </w:t>
      </w:r>
      <w:r w:rsidRPr="73078236" w:rsidR="5E536D5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aumento di crolli</w:t>
      </w:r>
      <w:r w:rsidRPr="73078236" w:rsidR="0305F190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di pareti rocciose nel settore del Monte Bianco:</w:t>
      </w:r>
      <w:r w:rsidRPr="73078236" w:rsidR="472B9A8A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ben 12 crolli in media all’anno</w:t>
      </w:r>
      <w:r w:rsidRPr="73078236" w:rsidR="5E536D5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nell’intervallo nel 2000 –2010 </w:t>
      </w:r>
      <w:r w:rsidRPr="73078236" w:rsidR="31DAA4F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mentre </w:t>
      </w:r>
      <w:r w:rsidRPr="73078236" w:rsidR="31DAA4FC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n</w:t>
      </w:r>
      <w:r w:rsidRPr="73078236" w:rsidR="6705BB7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ell’</w:t>
      </w:r>
      <w:r w:rsidRPr="73078236" w:rsidR="05406B33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intervallo</w:t>
      </w:r>
      <w:r w:rsidRPr="73078236" w:rsidR="6705BB7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1940-1950 i crolli </w:t>
      </w:r>
      <w:r w:rsidRPr="73078236" w:rsidR="6705BB7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in media erano </w:t>
      </w:r>
      <w:r w:rsidRPr="73078236" w:rsidR="122ED75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solo </w:t>
      </w:r>
      <w:r w:rsidRPr="73078236" w:rsidR="6705BB7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>cinque</w:t>
      </w:r>
      <w:r w:rsidRPr="73078236" w:rsidR="0F86F59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 all’anno</w:t>
      </w:r>
      <w:r w:rsidRPr="73078236" w:rsidR="6705BB76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it-IT"/>
        </w:rPr>
        <w:t xml:space="preserve">. 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In particolare, nella zona del 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>Drus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e delle Aiguilles de 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Chamonix </w:t>
      </w:r>
      <w:r w:rsidRPr="73078236" w:rsidR="5CDFADBA">
        <w:rPr>
          <w:rFonts w:ascii="Calibri" w:hAnsi="Calibri" w:eastAsia="Calibri" w:cs="Calibri"/>
          <w:noProof w:val="0"/>
          <w:sz w:val="22"/>
          <w:szCs w:val="22"/>
          <w:lang w:val="it-IT"/>
        </w:rPr>
        <w:t>,</w:t>
      </w:r>
      <w:r w:rsidRPr="73078236" w:rsidR="5CDFADBA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sul totale dei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crolli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>avvenuti dalla fine della PEG (</w:t>
      </w:r>
      <w:r w:rsidRPr="73078236" w:rsidR="5DD76767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anno 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>1850)</w:t>
      </w:r>
      <w:r w:rsidRPr="73078236" w:rsidR="62EEAFB9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più di 85% 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sono </w:t>
      </w:r>
      <w:r w:rsidRPr="73078236" w:rsidR="14F9EAF2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stati </w:t>
      </w:r>
      <w:r w:rsidRPr="73078236" w:rsidR="338C827E">
        <w:rPr>
          <w:rFonts w:ascii="Calibri" w:hAnsi="Calibri" w:eastAsia="Calibri" w:cs="Calibri"/>
          <w:noProof w:val="0"/>
          <w:sz w:val="22"/>
          <w:szCs w:val="22"/>
          <w:lang w:val="it-IT"/>
        </w:rPr>
        <w:t>registrati dagli anni 1990 fino ad oggi, in appena 3 decenni.</w:t>
      </w:r>
    </w:p>
    <w:p w:rsidR="73078236" w:rsidP="73078236" w:rsidRDefault="73078236" w14:paraId="307CA90A" w14:textId="4517DC80">
      <w:pPr>
        <w:pStyle w:val="Normal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</w:p>
    <w:p w:rsidR="112E243D" w:rsidP="73078236" w:rsidRDefault="112E243D" w14:paraId="5B07979F" w14:textId="69F69ED3">
      <w:pPr>
        <w:pStyle w:val="Normal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3078236" w:rsidR="112E243D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In occasione della prima tappa, </w:t>
      </w:r>
      <w:r w:rsidRPr="73078236" w:rsidR="51A4F896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la campagna di </w:t>
      </w:r>
      <w:r w:rsidRPr="73078236" w:rsidR="112E243D">
        <w:rPr>
          <w:rFonts w:ascii="Calibri" w:hAnsi="Calibri" w:eastAsia="Calibri" w:cs="Calibri"/>
          <w:noProof w:val="0"/>
          <w:sz w:val="22"/>
          <w:szCs w:val="22"/>
          <w:lang w:val="it-IT"/>
        </w:rPr>
        <w:t>Carovana dei ghiacciai</w:t>
      </w:r>
      <w:r w:rsidRPr="73078236" w:rsidR="07FB31C7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 2024 </w:t>
      </w:r>
      <w:r w:rsidRPr="73078236" w:rsidR="112E243D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oggi ha realizzato una escursione in quota per monitorare lo stato di salute del ghiacciaio, visitare la “grotta di ghiaccio” e fare il tradizionale saluto al ghiacciaio con la performance musicale dell’artista </w:t>
      </w:r>
      <w:r w:rsidRPr="73078236" w:rsidR="0AA9680C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piemontese </w:t>
      </w:r>
      <w:r w:rsidRPr="73078236" w:rsidR="112E243D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Luca Morino con una suggestiva esibizione con chitarra, voce e lettura di un testo all’interno della grotta.  </w:t>
      </w:r>
    </w:p>
    <w:p w:rsidR="1EEFC7B5" w:rsidP="73078236" w:rsidRDefault="1EEFC7B5" w14:paraId="7162231D" w14:textId="2FDB2BF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78236" w:rsidR="1EEFC7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Prossime tappe</w:t>
      </w:r>
      <w:r w:rsidRPr="73078236" w:rsidR="4EAF34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Carovana dei ghiacciai</w:t>
      </w:r>
      <w:r w:rsidRPr="73078236" w:rsidR="2913A6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2024</w:t>
      </w:r>
      <w:r w:rsidRPr="73078236" w:rsidR="1EEFC7B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:</w:t>
      </w:r>
      <w:r w:rsidRPr="73078236" w:rsidR="1EEFC7B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26B997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Dopo la tappa sul Monte Bianco, Carovana dei ghiacciai si sposterà dal l19 al 22 agosto in Valle D’Aosta per monitorare lo stato di salute dei ghiacciai della Valpelline.  </w:t>
      </w:r>
      <w:r w:rsidRPr="73078236" w:rsidR="26B997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Sei le tappe</w:t>
      </w:r>
      <w:r w:rsidRPr="73078236" w:rsidR="26B997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in programma dal respiro internazionale in </w:t>
      </w:r>
      <w:r w:rsidRPr="73078236" w:rsidR="26B997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Francia (18-19 agosto), Valle D’Aosta (19-22 agosto), Piemonte (22-26 agosto), Lombardia (28- 31 agosto), Friuli/Slovenia (31 agosto- 5 settembre), Veneto (5-9 settembre) </w:t>
      </w:r>
      <w:r w:rsidRPr="73078236" w:rsidR="26B997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per osservare rispettivamente il </w:t>
      </w:r>
      <w:r w:rsidRPr="73078236" w:rsidR="26B997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ghiacciaio Mer de Glace, quelli della Valpelline, il ghiacciaio Flua, quello di Fellarìa, i ghiacciai delle Alpi Giulie, e il ghiacciaio della Marmolada</w:t>
      </w:r>
      <w:r w:rsidRPr="73078236" w:rsidR="388ABF5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</w:t>
      </w:r>
      <w:r w:rsidRPr="73078236" w:rsidR="3A098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Anche quest’anno saranno tanti i temi che Carovana dei ghiacciai 2024 porterà in primo piano: dagli effetti della crisi climatica e degli eventi meteo estremi in montagna alla tutela della biodiversità, </w:t>
      </w:r>
      <w:r w:rsidRPr="73078236" w:rsidR="3A098F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dalle politiche per l’adattamento ai cambiamenti climatici</w:t>
      </w:r>
      <w:r w:rsidRPr="73078236" w:rsidR="3A098FB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73078236" w:rsidR="3A098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alle buone pratiche di sviluppo sostenibile al documentario sull’agonia dei ghiacciai alpini, realizzato da Carovana dei ghiacciai</w:t>
      </w:r>
      <w:r w:rsidRPr="73078236" w:rsidR="3A098F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</w:t>
      </w:r>
    </w:p>
    <w:p w:rsidR="73078236" w:rsidP="73078236" w:rsidRDefault="73078236" w14:paraId="3FDF32A2" w14:textId="06FBE029">
      <w:pPr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A098FB0" w:rsidP="73078236" w:rsidRDefault="3A098FB0" w14:paraId="4B66DBC6" w14:textId="222B1FF6">
      <w:pPr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37285"/>
          <w:sz w:val="22"/>
          <w:szCs w:val="22"/>
          <w:lang w:val="it-IT"/>
        </w:rPr>
      </w:pPr>
      <w:r w:rsidRPr="73078236" w:rsidR="3A098F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 soccorso dei giganti bianchi, una firma per i ghiacciai</w:t>
      </w:r>
      <w:r w:rsidRPr="73078236" w:rsidR="3A098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: Con Carovana dei ghiacciai 2024 Legambiente invita tutti a firmare la petizione on line “</w:t>
      </w:r>
      <w:hyperlink r:id="R4045966545d444a7">
        <w:r w:rsidRPr="73078236" w:rsidR="3A098FB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it-IT"/>
          </w:rPr>
          <w:t>Una firma per i ghiacciai</w:t>
        </w:r>
      </w:hyperlink>
      <w:r w:rsidRPr="73078236" w:rsidR="3A098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” per chiedere al Governo azioni concrete partendo dall’attuazione di 7 interventi indicati nel Manifesto per una governance dei Ghiacciai e salvare il nostro ecosistema. Una petizione che l’associazione ambientalista ha lanciato a settembre. Per firmare basta andare sulla landing page </w:t>
      </w:r>
      <w:hyperlink r:id="Rd45fa4f84ed944e6">
        <w:r w:rsidRPr="73078236" w:rsidR="3A098FB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it-IT"/>
          </w:rPr>
          <w:t>https://attivati.legambiente.it/firmaperighiacciai</w:t>
        </w:r>
      </w:hyperlink>
      <w:r w:rsidRPr="73078236" w:rsidR="3A098FB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637285"/>
          <w:sz w:val="22"/>
          <w:szCs w:val="22"/>
          <w:lang w:val="it-IT"/>
        </w:rPr>
        <w:t xml:space="preserve"> – </w:t>
      </w:r>
      <w:r w:rsidRPr="73078236" w:rsidR="3A098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637285"/>
          <w:sz w:val="22"/>
          <w:szCs w:val="22"/>
          <w:lang w:val="it-IT"/>
        </w:rPr>
        <w:t xml:space="preserve">attiva sul sito di </w:t>
      </w:r>
      <w:hyperlink r:id="R59f8d692a36143fa">
        <w:r w:rsidRPr="73078236" w:rsidR="3A098FB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it-IT"/>
          </w:rPr>
          <w:t>Legambiente</w:t>
        </w:r>
      </w:hyperlink>
    </w:p>
    <w:p w:rsidR="73078236" w:rsidP="73078236" w:rsidRDefault="73078236" w14:paraId="76657E16" w14:textId="2DED194E">
      <w:pPr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8E4F"/>
          <w:sz w:val="22"/>
          <w:szCs w:val="22"/>
          <w:lang w:val="it-IT"/>
        </w:rPr>
      </w:pPr>
    </w:p>
    <w:p w:rsidR="3A098FB0" w:rsidP="73078236" w:rsidRDefault="3A098FB0" w14:paraId="02E36838" w14:textId="10E3284F">
      <w:pPr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78236" w:rsidR="3A098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Segui la Carovana anche sui social: Facebook | Instagram | Twitter | YouTube</w:t>
      </w:r>
    </w:p>
    <w:p w:rsidR="73078236" w:rsidP="73078236" w:rsidRDefault="73078236" w14:paraId="44914047" w14:textId="2FB090E5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A098FB0" w:rsidP="73078236" w:rsidRDefault="3A098FB0" w14:paraId="28C32C85" w14:textId="37B508E6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3078236" w:rsidR="3A098F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Per la tappa Chamonix-Mont-Blanc Carovana dei ghiacciai 2024 ringrazia il comune e il sindaco </w:t>
      </w:r>
      <w:r w:rsidRPr="73078236" w:rsidR="3A098FB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Éric Fournier per la disponibilità e per la sala della conferenza stampa</w:t>
      </w:r>
      <w:r w:rsidRPr="73078236" w:rsidR="6F2CC6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Si ringrazia anche per l’importante contributo scientifico </w:t>
      </w:r>
      <w:r w:rsidRPr="73078236" w:rsidR="506655A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 </w:t>
      </w:r>
      <w:r w:rsidRPr="73078236" w:rsidR="506655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Philip </w:t>
      </w:r>
      <w:r w:rsidRPr="73078236" w:rsidR="506655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Deline</w:t>
      </w:r>
      <w:r w:rsidRPr="73078236" w:rsidR="506655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membro del Comitato Glaciologico Italiano e professore all’Université Savoie Mont Blanc, </w:t>
      </w:r>
      <w:r w:rsidRPr="73078236" w:rsidR="506655A5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Ludovic </w:t>
      </w:r>
      <w:r w:rsidRPr="73078236" w:rsidR="506655A5">
        <w:rPr>
          <w:rFonts w:ascii="Calibri" w:hAnsi="Calibri" w:eastAsia="Calibri" w:cs="Calibri"/>
          <w:noProof w:val="0"/>
          <w:sz w:val="22"/>
          <w:szCs w:val="22"/>
          <w:lang w:val="it-IT"/>
        </w:rPr>
        <w:t>Ravanel</w:t>
      </w:r>
      <w:r w:rsidRPr="73078236" w:rsidR="506655A5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, direttore di Recherche CNRS presso il Laboratorio </w:t>
      </w:r>
      <w:r w:rsidRPr="73078236" w:rsidR="506655A5">
        <w:rPr>
          <w:rFonts w:ascii="Calibri" w:hAnsi="Calibri" w:eastAsia="Calibri" w:cs="Calibri"/>
          <w:noProof w:val="0"/>
          <w:sz w:val="22"/>
          <w:szCs w:val="22"/>
          <w:lang w:val="it-IT"/>
        </w:rPr>
        <w:t>Edythem</w:t>
      </w:r>
      <w:r w:rsidRPr="73078236" w:rsidR="506655A5">
        <w:rPr>
          <w:rFonts w:ascii="Calibri" w:hAnsi="Calibri" w:eastAsia="Calibri" w:cs="Calibri"/>
          <w:noProof w:val="0"/>
          <w:sz w:val="22"/>
          <w:szCs w:val="22"/>
          <w:lang w:val="it-IT"/>
        </w:rPr>
        <w:t xml:space="preserve">. </w:t>
      </w:r>
    </w:p>
    <w:p w:rsidR="73078236" w:rsidP="73078236" w:rsidRDefault="73078236" w14:paraId="34A7EF89" w14:textId="67BD021B">
      <w:pPr>
        <w:pStyle w:val="Normal"/>
        <w:suppressLineNumbers w:val="0"/>
        <w:bidi w:val="0"/>
        <w:spacing w:after="0" w:afterAutospacing="off" w:line="240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highlight w:val="yellow"/>
          <w:lang w:val="it-IT"/>
        </w:rPr>
      </w:pPr>
    </w:p>
    <w:p w:rsidR="73078236" w:rsidP="73078236" w:rsidRDefault="73078236" w14:paraId="6389BB26" w14:textId="0F50A22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3078236" w:rsidP="73078236" w:rsidRDefault="73078236" w14:paraId="34618CFB" w14:textId="4F74E6D9">
      <w:pPr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A098FB0" w:rsidP="73078236" w:rsidRDefault="3A098FB0" w14:paraId="0280990C" w14:textId="48398F1A">
      <w:pPr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78236" w:rsidR="3A098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L’ufficio stampa di Carovana dei ghiacciai:</w:t>
      </w:r>
    </w:p>
    <w:p w:rsidR="3A098FB0" w:rsidP="73078236" w:rsidRDefault="3A098FB0" w14:paraId="03ED9905" w14:textId="402D19B6">
      <w:pPr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73078236" w:rsidR="3A098F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Luisa Calderaro capo ufficio stampa di Legambiente 3496546593 </w:t>
      </w:r>
    </w:p>
    <w:p w:rsidR="73078236" w:rsidP="73078236" w:rsidRDefault="73078236" w14:paraId="3A185F19" w14:textId="0CB01DE3">
      <w:pPr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73078236" w:rsidP="73078236" w:rsidRDefault="73078236" w14:paraId="748FCCFE" w14:textId="1DE68528">
      <w:pPr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3A098FB0" w:rsidP="73078236" w:rsidRDefault="3A098FB0" w14:paraId="59ECA4BE" w14:textId="259D17FA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="3A098FB0">
        <w:drawing>
          <wp:inline wp14:editId="6FD800C3" wp14:anchorId="499F1943">
            <wp:extent cx="4057650" cy="1638300"/>
            <wp:effectExtent l="0" t="0" r="0" b="0"/>
            <wp:docPr id="4229241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220c132b634cb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3078236" w:rsidP="73078236" w:rsidRDefault="73078236" w14:paraId="401A57EB" w14:textId="06DBE31A">
      <w:pPr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73078236" w:rsidP="73078236" w:rsidRDefault="73078236" w14:paraId="25C4B72D" w14:textId="740D7FFE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73078236" w:rsidP="73078236" w:rsidRDefault="73078236" w14:paraId="529AD4E5" w14:textId="661F8A0F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73078236" w:rsidRDefault="73078236" w14:paraId="5311C38B" w14:textId="6D47B017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3222b27a96344bf"/>
      <w:footerReference w:type="default" r:id="Rd0b9e5313b9d448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078236" w:rsidTr="73078236" w14:paraId="427FD41F">
      <w:trPr>
        <w:trHeight w:val="300"/>
      </w:trPr>
      <w:tc>
        <w:tcPr>
          <w:tcW w:w="3005" w:type="dxa"/>
          <w:tcMar/>
        </w:tcPr>
        <w:p w:rsidR="73078236" w:rsidP="73078236" w:rsidRDefault="73078236" w14:paraId="340A3434" w14:textId="72F8720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3078236" w:rsidP="73078236" w:rsidRDefault="73078236" w14:paraId="1C7A74C3" w14:textId="6159D6E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3078236" w:rsidP="73078236" w:rsidRDefault="73078236" w14:paraId="6D162C8E" w14:textId="63160E8A">
          <w:pPr>
            <w:pStyle w:val="Header"/>
            <w:bidi w:val="0"/>
            <w:ind w:right="-115"/>
            <w:jc w:val="right"/>
          </w:pPr>
        </w:p>
      </w:tc>
    </w:tr>
  </w:tbl>
  <w:p w:rsidR="73078236" w:rsidP="73078236" w:rsidRDefault="73078236" w14:paraId="52E05CE1" w14:textId="760E76C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3078236" w:rsidTr="73078236" w14:paraId="5A5130C4">
      <w:trPr>
        <w:trHeight w:val="300"/>
      </w:trPr>
      <w:tc>
        <w:tcPr>
          <w:tcW w:w="3005" w:type="dxa"/>
          <w:tcMar/>
        </w:tcPr>
        <w:p w:rsidR="73078236" w:rsidP="73078236" w:rsidRDefault="73078236" w14:paraId="3A4A8EF9" w14:textId="556378DE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left="-115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73078236">
            <w:drawing>
              <wp:inline wp14:editId="69B89D1D" wp14:anchorId="4780B81E">
                <wp:extent cx="857250" cy="485775"/>
                <wp:effectExtent l="0" t="0" r="0" b="0"/>
                <wp:docPr id="107016323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fc23a0865ce433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3078236" w:rsidP="73078236" w:rsidRDefault="73078236" w14:paraId="23A1B217" w14:textId="13546E84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jc w:val="center"/>
            <w:rPr>
              <w:rFonts w:ascii="Aptos" w:hAnsi="Aptos" w:eastAsia="Aptos" w:cs="Aptos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4"/>
              <w:szCs w:val="24"/>
            </w:rPr>
          </w:pPr>
        </w:p>
      </w:tc>
      <w:tc>
        <w:tcPr>
          <w:tcW w:w="3005" w:type="dxa"/>
          <w:tcMar/>
        </w:tcPr>
        <w:p w:rsidR="73078236" w:rsidP="73078236" w:rsidRDefault="73078236" w14:paraId="764FA366" w14:textId="7868ADF8">
          <w:pPr>
            <w:tabs>
              <w:tab w:val="center" w:leader="none" w:pos="4680"/>
              <w:tab w:val="right" w:leader="none" w:pos="9360"/>
            </w:tabs>
            <w:bidi w:val="0"/>
            <w:spacing w:after="0" w:line="240" w:lineRule="auto"/>
            <w:ind w:right="-115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73078236">
            <w:drawing>
              <wp:inline wp14:editId="48E527F0" wp14:anchorId="601C9734">
                <wp:extent cx="676275" cy="676275"/>
                <wp:effectExtent l="0" t="0" r="0" b="0"/>
                <wp:docPr id="154202724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faf1e0f9326482f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73078236" w:rsidP="73078236" w:rsidRDefault="73078236" w14:paraId="0C58F690" w14:textId="224BAD6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0F75C4"/>
    <w:rsid w:val="000F1D48"/>
    <w:rsid w:val="00F17E42"/>
    <w:rsid w:val="013B3800"/>
    <w:rsid w:val="016221BD"/>
    <w:rsid w:val="023CB859"/>
    <w:rsid w:val="0305F190"/>
    <w:rsid w:val="031DC200"/>
    <w:rsid w:val="0382A455"/>
    <w:rsid w:val="045DED74"/>
    <w:rsid w:val="0471C815"/>
    <w:rsid w:val="04907FD9"/>
    <w:rsid w:val="04961545"/>
    <w:rsid w:val="05406B33"/>
    <w:rsid w:val="05D23A91"/>
    <w:rsid w:val="068D8AFB"/>
    <w:rsid w:val="06C74291"/>
    <w:rsid w:val="07769EDE"/>
    <w:rsid w:val="07B91620"/>
    <w:rsid w:val="07FB31C7"/>
    <w:rsid w:val="080D1562"/>
    <w:rsid w:val="081D8142"/>
    <w:rsid w:val="08D512AD"/>
    <w:rsid w:val="09ED51C4"/>
    <w:rsid w:val="0A1D4E23"/>
    <w:rsid w:val="0A5FD939"/>
    <w:rsid w:val="0AA9680C"/>
    <w:rsid w:val="0B53AD93"/>
    <w:rsid w:val="0B6B5A8B"/>
    <w:rsid w:val="0BDF191C"/>
    <w:rsid w:val="0BE13DA5"/>
    <w:rsid w:val="0BE768D6"/>
    <w:rsid w:val="0C4930BB"/>
    <w:rsid w:val="0C9D7881"/>
    <w:rsid w:val="0CB9AD8E"/>
    <w:rsid w:val="0CDBBB8A"/>
    <w:rsid w:val="0CDBC9E1"/>
    <w:rsid w:val="0D010BA1"/>
    <w:rsid w:val="0DC42CD0"/>
    <w:rsid w:val="0DC77F1E"/>
    <w:rsid w:val="0DCB987D"/>
    <w:rsid w:val="0DD629E5"/>
    <w:rsid w:val="0E34D4EB"/>
    <w:rsid w:val="0E65C405"/>
    <w:rsid w:val="0F68E1E1"/>
    <w:rsid w:val="0F86F591"/>
    <w:rsid w:val="0FEFA8E5"/>
    <w:rsid w:val="102E3286"/>
    <w:rsid w:val="1114C377"/>
    <w:rsid w:val="112E243D"/>
    <w:rsid w:val="11690739"/>
    <w:rsid w:val="117BEE67"/>
    <w:rsid w:val="11B4C0F6"/>
    <w:rsid w:val="11B73602"/>
    <w:rsid w:val="1209FAFE"/>
    <w:rsid w:val="122ED755"/>
    <w:rsid w:val="1279D81E"/>
    <w:rsid w:val="13604490"/>
    <w:rsid w:val="1402BEAB"/>
    <w:rsid w:val="144BDE45"/>
    <w:rsid w:val="147C919C"/>
    <w:rsid w:val="14D7CE0E"/>
    <w:rsid w:val="14F9EAF2"/>
    <w:rsid w:val="1529C0B7"/>
    <w:rsid w:val="156A58BC"/>
    <w:rsid w:val="15B37FAE"/>
    <w:rsid w:val="16F40869"/>
    <w:rsid w:val="16F95EB4"/>
    <w:rsid w:val="178E9C0E"/>
    <w:rsid w:val="17BEC658"/>
    <w:rsid w:val="181E89E0"/>
    <w:rsid w:val="18CBD1B1"/>
    <w:rsid w:val="19B65F7D"/>
    <w:rsid w:val="1A115865"/>
    <w:rsid w:val="1B4B5F15"/>
    <w:rsid w:val="1BB5051A"/>
    <w:rsid w:val="1BEC74A8"/>
    <w:rsid w:val="1BF7BD19"/>
    <w:rsid w:val="1C9335A7"/>
    <w:rsid w:val="1CB2835A"/>
    <w:rsid w:val="1D3269F9"/>
    <w:rsid w:val="1D47CC89"/>
    <w:rsid w:val="1D6CD1A7"/>
    <w:rsid w:val="1DFF0646"/>
    <w:rsid w:val="1E2C2AEE"/>
    <w:rsid w:val="1E924C23"/>
    <w:rsid w:val="1EBB2C69"/>
    <w:rsid w:val="1EEFC7B5"/>
    <w:rsid w:val="2022B0A1"/>
    <w:rsid w:val="20564CB9"/>
    <w:rsid w:val="207E57A6"/>
    <w:rsid w:val="20D5FAE4"/>
    <w:rsid w:val="22D411D1"/>
    <w:rsid w:val="24160A69"/>
    <w:rsid w:val="241C11A7"/>
    <w:rsid w:val="2435F95A"/>
    <w:rsid w:val="2558A60F"/>
    <w:rsid w:val="25B5BFFC"/>
    <w:rsid w:val="25D68A55"/>
    <w:rsid w:val="26B99727"/>
    <w:rsid w:val="270A6B67"/>
    <w:rsid w:val="2770586D"/>
    <w:rsid w:val="280FE233"/>
    <w:rsid w:val="281DB972"/>
    <w:rsid w:val="2832F8C2"/>
    <w:rsid w:val="2875CA9D"/>
    <w:rsid w:val="2913A6CD"/>
    <w:rsid w:val="292B62AD"/>
    <w:rsid w:val="299AF96D"/>
    <w:rsid w:val="2A05A2E1"/>
    <w:rsid w:val="2A0B72A5"/>
    <w:rsid w:val="2A0F75C4"/>
    <w:rsid w:val="2A214C9F"/>
    <w:rsid w:val="2A26F06F"/>
    <w:rsid w:val="2A45910F"/>
    <w:rsid w:val="2AB423D2"/>
    <w:rsid w:val="2B7588FB"/>
    <w:rsid w:val="2B8CA80C"/>
    <w:rsid w:val="2BAA8F38"/>
    <w:rsid w:val="2BB2FF53"/>
    <w:rsid w:val="2BF714DA"/>
    <w:rsid w:val="2C974222"/>
    <w:rsid w:val="2DAA5318"/>
    <w:rsid w:val="2DBC1A7A"/>
    <w:rsid w:val="2E38A57A"/>
    <w:rsid w:val="2E57BC37"/>
    <w:rsid w:val="2EF93088"/>
    <w:rsid w:val="2F3BFAB8"/>
    <w:rsid w:val="2F780398"/>
    <w:rsid w:val="2F9F390A"/>
    <w:rsid w:val="2FD3F77F"/>
    <w:rsid w:val="30519787"/>
    <w:rsid w:val="30DC4757"/>
    <w:rsid w:val="31004BE7"/>
    <w:rsid w:val="311D8FB5"/>
    <w:rsid w:val="315A9A51"/>
    <w:rsid w:val="31BE6C88"/>
    <w:rsid w:val="31C2FE18"/>
    <w:rsid w:val="31DAA4FC"/>
    <w:rsid w:val="325EAD10"/>
    <w:rsid w:val="3281ADD5"/>
    <w:rsid w:val="32E2C918"/>
    <w:rsid w:val="32FC9BF7"/>
    <w:rsid w:val="338C827E"/>
    <w:rsid w:val="33FD77EC"/>
    <w:rsid w:val="34440E6A"/>
    <w:rsid w:val="34445CBD"/>
    <w:rsid w:val="344BCA00"/>
    <w:rsid w:val="348869C6"/>
    <w:rsid w:val="348FAA97"/>
    <w:rsid w:val="34C0B51D"/>
    <w:rsid w:val="35289284"/>
    <w:rsid w:val="35CF57A9"/>
    <w:rsid w:val="3606A302"/>
    <w:rsid w:val="361E97FC"/>
    <w:rsid w:val="368B4F21"/>
    <w:rsid w:val="3704430F"/>
    <w:rsid w:val="373077DD"/>
    <w:rsid w:val="37696518"/>
    <w:rsid w:val="388ABF59"/>
    <w:rsid w:val="389019F9"/>
    <w:rsid w:val="3903D902"/>
    <w:rsid w:val="3905DAFF"/>
    <w:rsid w:val="39700C7D"/>
    <w:rsid w:val="397E0556"/>
    <w:rsid w:val="39BDF910"/>
    <w:rsid w:val="3A098FB0"/>
    <w:rsid w:val="3A19FD43"/>
    <w:rsid w:val="3A839144"/>
    <w:rsid w:val="3A8F0CE2"/>
    <w:rsid w:val="3C3D8C91"/>
    <w:rsid w:val="3CACEA29"/>
    <w:rsid w:val="3CB234DD"/>
    <w:rsid w:val="3D239910"/>
    <w:rsid w:val="3D62CAAC"/>
    <w:rsid w:val="3D93C691"/>
    <w:rsid w:val="3E3C5A05"/>
    <w:rsid w:val="3E805FA2"/>
    <w:rsid w:val="3FA221A9"/>
    <w:rsid w:val="400E4355"/>
    <w:rsid w:val="4095D766"/>
    <w:rsid w:val="409FB3A8"/>
    <w:rsid w:val="40CEF840"/>
    <w:rsid w:val="40E5FCF2"/>
    <w:rsid w:val="40EA827D"/>
    <w:rsid w:val="411429C6"/>
    <w:rsid w:val="41149204"/>
    <w:rsid w:val="415B0C92"/>
    <w:rsid w:val="41E1A817"/>
    <w:rsid w:val="420AE70D"/>
    <w:rsid w:val="42177FE5"/>
    <w:rsid w:val="422F4BA2"/>
    <w:rsid w:val="430795B3"/>
    <w:rsid w:val="430E7D2C"/>
    <w:rsid w:val="433F3965"/>
    <w:rsid w:val="43D6213E"/>
    <w:rsid w:val="43F9FC2A"/>
    <w:rsid w:val="43FDB4A9"/>
    <w:rsid w:val="4422FCC3"/>
    <w:rsid w:val="4424872E"/>
    <w:rsid w:val="44584C0B"/>
    <w:rsid w:val="44591239"/>
    <w:rsid w:val="445BE0E6"/>
    <w:rsid w:val="446D1088"/>
    <w:rsid w:val="44B0AA7D"/>
    <w:rsid w:val="44B226B7"/>
    <w:rsid w:val="44F214F0"/>
    <w:rsid w:val="4533BB11"/>
    <w:rsid w:val="45621052"/>
    <w:rsid w:val="457D7BBB"/>
    <w:rsid w:val="45823685"/>
    <w:rsid w:val="45A8D506"/>
    <w:rsid w:val="468083EA"/>
    <w:rsid w:val="46D1D38F"/>
    <w:rsid w:val="46EDDBA7"/>
    <w:rsid w:val="46F4EBE4"/>
    <w:rsid w:val="472B9A8A"/>
    <w:rsid w:val="47A9D006"/>
    <w:rsid w:val="4802CBD9"/>
    <w:rsid w:val="48840C2C"/>
    <w:rsid w:val="48B4CB97"/>
    <w:rsid w:val="48E5FCF8"/>
    <w:rsid w:val="48F7DD3D"/>
    <w:rsid w:val="49130835"/>
    <w:rsid w:val="49CAE7FD"/>
    <w:rsid w:val="4A1A2D04"/>
    <w:rsid w:val="4A1F4F55"/>
    <w:rsid w:val="4A4777C9"/>
    <w:rsid w:val="4A4938D3"/>
    <w:rsid w:val="4A8316FD"/>
    <w:rsid w:val="4AA64B91"/>
    <w:rsid w:val="4B3C357B"/>
    <w:rsid w:val="4B7D55B6"/>
    <w:rsid w:val="4B9D3897"/>
    <w:rsid w:val="4BF02FA9"/>
    <w:rsid w:val="4C65D50B"/>
    <w:rsid w:val="4C6856A5"/>
    <w:rsid w:val="4D2AA7C8"/>
    <w:rsid w:val="4D44E098"/>
    <w:rsid w:val="4D7B28FE"/>
    <w:rsid w:val="4DC13BC3"/>
    <w:rsid w:val="4EAA5CB3"/>
    <w:rsid w:val="4EAF3441"/>
    <w:rsid w:val="4EDB7D5D"/>
    <w:rsid w:val="4F7C140F"/>
    <w:rsid w:val="506655A5"/>
    <w:rsid w:val="5067E57D"/>
    <w:rsid w:val="51A4F896"/>
    <w:rsid w:val="51AA56BD"/>
    <w:rsid w:val="51EE61B1"/>
    <w:rsid w:val="5295F040"/>
    <w:rsid w:val="52CA3970"/>
    <w:rsid w:val="530A0CE1"/>
    <w:rsid w:val="5323F3CB"/>
    <w:rsid w:val="5347F58D"/>
    <w:rsid w:val="53BE2E03"/>
    <w:rsid w:val="540104CB"/>
    <w:rsid w:val="54A4D30E"/>
    <w:rsid w:val="5503C269"/>
    <w:rsid w:val="55071350"/>
    <w:rsid w:val="55404B67"/>
    <w:rsid w:val="55B0D948"/>
    <w:rsid w:val="56836CE6"/>
    <w:rsid w:val="56876CA4"/>
    <w:rsid w:val="56BB00AC"/>
    <w:rsid w:val="575BD058"/>
    <w:rsid w:val="5781F8D1"/>
    <w:rsid w:val="57838760"/>
    <w:rsid w:val="5787A342"/>
    <w:rsid w:val="57A89B33"/>
    <w:rsid w:val="57A9D42A"/>
    <w:rsid w:val="57B6D3F8"/>
    <w:rsid w:val="5868E463"/>
    <w:rsid w:val="589EB37A"/>
    <w:rsid w:val="58C42DBC"/>
    <w:rsid w:val="58C9D44B"/>
    <w:rsid w:val="58D08CA7"/>
    <w:rsid w:val="58F0113A"/>
    <w:rsid w:val="59D7E5F4"/>
    <w:rsid w:val="5AA133E1"/>
    <w:rsid w:val="5B0F6069"/>
    <w:rsid w:val="5BE92A1C"/>
    <w:rsid w:val="5BF5583C"/>
    <w:rsid w:val="5C4E8191"/>
    <w:rsid w:val="5C515277"/>
    <w:rsid w:val="5C6F918F"/>
    <w:rsid w:val="5C95C342"/>
    <w:rsid w:val="5CDFADBA"/>
    <w:rsid w:val="5D13E947"/>
    <w:rsid w:val="5D47A222"/>
    <w:rsid w:val="5D5E430C"/>
    <w:rsid w:val="5D958500"/>
    <w:rsid w:val="5DD76767"/>
    <w:rsid w:val="5E536D51"/>
    <w:rsid w:val="5E843603"/>
    <w:rsid w:val="5E995A30"/>
    <w:rsid w:val="5F015475"/>
    <w:rsid w:val="5F20F64C"/>
    <w:rsid w:val="5F5B7DE3"/>
    <w:rsid w:val="5FA85BE2"/>
    <w:rsid w:val="60506D17"/>
    <w:rsid w:val="605DDA35"/>
    <w:rsid w:val="607AE789"/>
    <w:rsid w:val="609D6DCF"/>
    <w:rsid w:val="60D2224A"/>
    <w:rsid w:val="61092C3A"/>
    <w:rsid w:val="61100070"/>
    <w:rsid w:val="61511D17"/>
    <w:rsid w:val="61D0CD7B"/>
    <w:rsid w:val="622F3F76"/>
    <w:rsid w:val="623B06A6"/>
    <w:rsid w:val="62C4861F"/>
    <w:rsid w:val="62EEAFB9"/>
    <w:rsid w:val="62FD7EA6"/>
    <w:rsid w:val="63028204"/>
    <w:rsid w:val="6315FC02"/>
    <w:rsid w:val="63534935"/>
    <w:rsid w:val="64380956"/>
    <w:rsid w:val="6439AF58"/>
    <w:rsid w:val="64653FCE"/>
    <w:rsid w:val="6484D936"/>
    <w:rsid w:val="64D86DFC"/>
    <w:rsid w:val="64DB3DCF"/>
    <w:rsid w:val="64DCCB44"/>
    <w:rsid w:val="64EF1E63"/>
    <w:rsid w:val="64F4729A"/>
    <w:rsid w:val="651AAE25"/>
    <w:rsid w:val="6562A671"/>
    <w:rsid w:val="66572EAA"/>
    <w:rsid w:val="66818DA0"/>
    <w:rsid w:val="66DB130B"/>
    <w:rsid w:val="66F662F5"/>
    <w:rsid w:val="6705BB76"/>
    <w:rsid w:val="676B2038"/>
    <w:rsid w:val="686D517A"/>
    <w:rsid w:val="68A003E2"/>
    <w:rsid w:val="68A273E9"/>
    <w:rsid w:val="6903CB45"/>
    <w:rsid w:val="6A0543E6"/>
    <w:rsid w:val="6A3B69FD"/>
    <w:rsid w:val="6AE88A02"/>
    <w:rsid w:val="6AEF0A95"/>
    <w:rsid w:val="6AF1BAFA"/>
    <w:rsid w:val="6B075895"/>
    <w:rsid w:val="6C29F54F"/>
    <w:rsid w:val="6C9CF66E"/>
    <w:rsid w:val="6CA00490"/>
    <w:rsid w:val="6CB83C0A"/>
    <w:rsid w:val="6CDA197F"/>
    <w:rsid w:val="6D51275A"/>
    <w:rsid w:val="6D674C10"/>
    <w:rsid w:val="6D8E7BE1"/>
    <w:rsid w:val="6DA2D37C"/>
    <w:rsid w:val="6DE9A43D"/>
    <w:rsid w:val="6E066E90"/>
    <w:rsid w:val="6E1327B2"/>
    <w:rsid w:val="6E266F57"/>
    <w:rsid w:val="6EFB4C25"/>
    <w:rsid w:val="6F2CC6BC"/>
    <w:rsid w:val="6F8091C3"/>
    <w:rsid w:val="6FA669A2"/>
    <w:rsid w:val="6FC54F91"/>
    <w:rsid w:val="7033404B"/>
    <w:rsid w:val="70F67D41"/>
    <w:rsid w:val="7154B86D"/>
    <w:rsid w:val="717FB5BB"/>
    <w:rsid w:val="718548CE"/>
    <w:rsid w:val="71B0A9F0"/>
    <w:rsid w:val="72016BD1"/>
    <w:rsid w:val="721E323B"/>
    <w:rsid w:val="728EF0AB"/>
    <w:rsid w:val="72A2C72B"/>
    <w:rsid w:val="73078236"/>
    <w:rsid w:val="73322A89"/>
    <w:rsid w:val="73658DC4"/>
    <w:rsid w:val="74225F67"/>
    <w:rsid w:val="745C77AB"/>
    <w:rsid w:val="7492D866"/>
    <w:rsid w:val="751204E5"/>
    <w:rsid w:val="75891704"/>
    <w:rsid w:val="7591A303"/>
    <w:rsid w:val="75AF2068"/>
    <w:rsid w:val="75B69407"/>
    <w:rsid w:val="763AEFB2"/>
    <w:rsid w:val="77329E90"/>
    <w:rsid w:val="776D62BE"/>
    <w:rsid w:val="77818EB1"/>
    <w:rsid w:val="77A37E84"/>
    <w:rsid w:val="77A7CF92"/>
    <w:rsid w:val="77CA4955"/>
    <w:rsid w:val="7847E88D"/>
    <w:rsid w:val="78665EE3"/>
    <w:rsid w:val="7887D86E"/>
    <w:rsid w:val="796CD382"/>
    <w:rsid w:val="797001CD"/>
    <w:rsid w:val="79984025"/>
    <w:rsid w:val="79FAEEA0"/>
    <w:rsid w:val="7A758A65"/>
    <w:rsid w:val="7A9E0770"/>
    <w:rsid w:val="7AFD2682"/>
    <w:rsid w:val="7B224510"/>
    <w:rsid w:val="7B284168"/>
    <w:rsid w:val="7B9824EA"/>
    <w:rsid w:val="7BF7CF0D"/>
    <w:rsid w:val="7C157D7E"/>
    <w:rsid w:val="7D01DF06"/>
    <w:rsid w:val="7D3C3B4E"/>
    <w:rsid w:val="7DAFE0BA"/>
    <w:rsid w:val="7DD519C5"/>
    <w:rsid w:val="7E7D45A4"/>
    <w:rsid w:val="7EA49154"/>
    <w:rsid w:val="7F3FAA43"/>
    <w:rsid w:val="7F619F83"/>
    <w:rsid w:val="7F7B60D6"/>
    <w:rsid w:val="7FABA425"/>
    <w:rsid w:val="7FF02BDA"/>
    <w:rsid w:val="7F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75C4"/>
  <w15:chartTrackingRefBased/>
  <w15:docId w15:val="{D939267F-FBEE-4217-87DA-357BB8A0CD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ttivati.legambiente.it/firmaperighiacciai" TargetMode="External" Id="R4045966545d444a7" /><Relationship Type="http://schemas.openxmlformats.org/officeDocument/2006/relationships/hyperlink" Target="https://attivati.legambiente.it/firmaperighiacciai" TargetMode="External" Id="Rd45fa4f84ed944e6" /><Relationship Type="http://schemas.openxmlformats.org/officeDocument/2006/relationships/hyperlink" Target="https://www.legambiente.it/" TargetMode="External" Id="R59f8d692a36143fa" /><Relationship Type="http://schemas.openxmlformats.org/officeDocument/2006/relationships/image" Target="/media/image.png" Id="R7c220c132b634cbb" /><Relationship Type="http://schemas.openxmlformats.org/officeDocument/2006/relationships/header" Target="header.xml" Id="R83222b27a96344bf" /><Relationship Type="http://schemas.openxmlformats.org/officeDocument/2006/relationships/footer" Target="footer.xml" Id="Rd0b9e5313b9d448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6fc23a0865ce433e" /><Relationship Type="http://schemas.openxmlformats.org/officeDocument/2006/relationships/image" Target="/media/image3.png" Id="R6faf1e0f932648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2024-08-16T09:58:02.1108573Z</dcterms:created>
  <dcterms:modified xsi:type="dcterms:W3CDTF">2024-08-18T21:56:50.5181460Z</dcterms:modified>
  <dc:creator>Luisa Calderaro</dc:creator>
  <lastModifiedBy>Luisa Calderaro</lastModifiedBy>
</coreProperties>
</file>