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196469BA" w:rsidR="000E3747" w:rsidRPr="003F7593" w:rsidRDefault="00EC11D1" w:rsidP="000E3747">
      <w:pPr>
        <w:jc w:val="center"/>
        <w:rPr>
          <w:b/>
          <w:bCs/>
          <w:color w:val="FF0000"/>
          <w:sz w:val="28"/>
          <w:szCs w:val="28"/>
        </w:rPr>
      </w:pPr>
      <w:proofErr w:type="spellStart"/>
      <w:r w:rsidRPr="00EC11D1">
        <w:rPr>
          <w:b/>
          <w:bCs/>
          <w:color w:val="FF0000"/>
          <w:sz w:val="28"/>
          <w:szCs w:val="28"/>
        </w:rPr>
        <w:t>Compassion</w:t>
      </w:r>
      <w:proofErr w:type="spellEnd"/>
      <w:r w:rsidRPr="00EC11D1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EC11D1">
        <w:rPr>
          <w:b/>
          <w:bCs/>
          <w:color w:val="FF0000"/>
          <w:sz w:val="28"/>
          <w:szCs w:val="28"/>
        </w:rPr>
        <w:t>Focused</w:t>
      </w:r>
      <w:proofErr w:type="spellEnd"/>
      <w:r w:rsidRPr="00EC11D1">
        <w:rPr>
          <w:b/>
          <w:bCs/>
          <w:color w:val="FF0000"/>
          <w:sz w:val="28"/>
          <w:szCs w:val="28"/>
        </w:rPr>
        <w:t xml:space="preserve"> Therapy - Corso </w:t>
      </w:r>
      <w:r w:rsidR="003215E5">
        <w:rPr>
          <w:b/>
          <w:bCs/>
          <w:color w:val="FF0000"/>
          <w:sz w:val="28"/>
          <w:szCs w:val="28"/>
        </w:rPr>
        <w:t>AVANZATO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68CB519B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A7515F">
        <w:t>21</w:t>
      </w:r>
    </w:p>
    <w:p w14:paraId="3BDB48DD" w14:textId="6BA351CA" w:rsidR="0056351A" w:rsidRDefault="0056351A">
      <w:r w:rsidRPr="0056351A">
        <w:rPr>
          <w:u w:val="single"/>
        </w:rPr>
        <w:t>Certificazioni</w:t>
      </w:r>
      <w:r>
        <w:t xml:space="preserve">: </w:t>
      </w:r>
      <w:proofErr w:type="spellStart"/>
      <w:r w:rsidR="00EC11D1">
        <w:t>Compassion</w:t>
      </w:r>
      <w:proofErr w:type="spellEnd"/>
      <w:r w:rsidR="00EC11D1">
        <w:t xml:space="preserve"> </w:t>
      </w:r>
      <w:proofErr w:type="spellStart"/>
      <w:r w:rsidR="00EC11D1">
        <w:t>Focused</w:t>
      </w:r>
      <w:proofErr w:type="spellEnd"/>
      <w:r w:rsidR="00EC11D1">
        <w:t xml:space="preserve"> Therapy </w:t>
      </w:r>
      <w:r w:rsidR="003215E5">
        <w:t>Terapeuta</w:t>
      </w:r>
      <w:r w:rsidR="00EC11D1">
        <w:t xml:space="preserve"> </w:t>
      </w:r>
      <w:r>
        <w:t>– riconosciut</w:t>
      </w:r>
      <w:r w:rsidR="00A7515F">
        <w:t>o</w:t>
      </w:r>
      <w:r>
        <w:t xml:space="preserve"> da</w:t>
      </w:r>
      <w:r w:rsidR="00EC2629">
        <w:t>lla</w:t>
      </w:r>
      <w:r>
        <w:t xml:space="preserve"> Feder</w:t>
      </w:r>
      <w:r w:rsidR="00EC2629">
        <w:t xml:space="preserve">azione Italiana </w:t>
      </w:r>
      <w:r>
        <w:t>Mindfulness</w:t>
      </w:r>
    </w:p>
    <w:p w14:paraId="5D0AEADF" w14:textId="7FD7154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3215E5">
        <w:t xml:space="preserve">Terapeuta </w:t>
      </w:r>
      <w:proofErr w:type="spellStart"/>
      <w:r w:rsidR="00EC11D1">
        <w:t>Compassion</w:t>
      </w:r>
      <w:proofErr w:type="spellEnd"/>
      <w:r w:rsidR="00EC11D1">
        <w:t xml:space="preserve"> </w:t>
      </w:r>
      <w:proofErr w:type="spellStart"/>
      <w:r w:rsidR="00EC11D1">
        <w:t>Focused</w:t>
      </w:r>
      <w:proofErr w:type="spellEnd"/>
      <w:r w:rsidR="00EC11D1">
        <w:t xml:space="preserve"> Therapy </w:t>
      </w:r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50FB3CB3" w14:textId="77777777" w:rsidR="003215E5" w:rsidRDefault="003215E5" w:rsidP="003215E5">
      <w:r>
        <w:t>La formazione è aperta a:</w:t>
      </w:r>
    </w:p>
    <w:p w14:paraId="515481A2" w14:textId="77777777" w:rsidR="003215E5" w:rsidRDefault="003215E5" w:rsidP="003215E5">
      <w:r>
        <w:t>-</w:t>
      </w:r>
      <w:r>
        <w:tab/>
        <w:t xml:space="preserve">Chi abbia completato il corso di primo livello in </w:t>
      </w:r>
      <w:proofErr w:type="spellStart"/>
      <w:r>
        <w:t>Compassion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Therapy (</w:t>
      </w:r>
      <w:proofErr w:type="spellStart"/>
      <w:r>
        <w:t>Compassion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Therapy </w:t>
      </w:r>
      <w:proofErr w:type="spellStart"/>
      <w:r>
        <w:t>Practitioner</w:t>
      </w:r>
      <w:proofErr w:type="spellEnd"/>
      <w:r>
        <w:t>) presso un ente riconosciuto;</w:t>
      </w:r>
    </w:p>
    <w:p w14:paraId="31FDFF31" w14:textId="77777777" w:rsidR="003215E5" w:rsidRDefault="003215E5" w:rsidP="003215E5">
      <w:r>
        <w:t>-</w:t>
      </w:r>
      <w:r>
        <w:tab/>
        <w:t>Laureati in Psicologia iscritti alla scuola di Psicoterapia (dal 1° anno);</w:t>
      </w:r>
    </w:p>
    <w:p w14:paraId="7833BE62" w14:textId="77777777" w:rsidR="003215E5" w:rsidRDefault="003215E5" w:rsidP="003215E5">
      <w:r>
        <w:t>-</w:t>
      </w:r>
      <w:r>
        <w:tab/>
        <w:t>Laureati in Medicina iscritti alla scuola di Psicoterapia (dal 1° anno);</w:t>
      </w:r>
    </w:p>
    <w:p w14:paraId="69459706" w14:textId="741BAFA8" w:rsidR="00EC11D1" w:rsidRDefault="003215E5" w:rsidP="003215E5">
      <w:r>
        <w:t>provenienti da qualsiasi Università italiana o straniera equipollente.</w:t>
      </w:r>
    </w:p>
    <w:p w14:paraId="0458AEB3" w14:textId="77777777" w:rsidR="003215E5" w:rsidRDefault="003215E5" w:rsidP="003215E5">
      <w:pPr>
        <w:rPr>
          <w:u w:val="single"/>
        </w:rPr>
      </w:pPr>
    </w:p>
    <w:p w14:paraId="1CC637BE" w14:textId="0BEB9F29" w:rsidR="00EA76A0" w:rsidRPr="00EA76A0" w:rsidRDefault="000E3747" w:rsidP="00EC11D1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70BD2F42" w14:textId="77777777" w:rsidR="003215E5" w:rsidRPr="003215E5" w:rsidRDefault="003215E5" w:rsidP="003215E5">
      <w:pPr>
        <w:rPr>
          <w:rFonts w:eastAsia="Times New Roman" w:cstheme="minorHAnsi"/>
          <w:lang w:eastAsia="it-IT"/>
        </w:rPr>
      </w:pPr>
      <w:r w:rsidRPr="003215E5">
        <w:rPr>
          <w:rFonts w:eastAsia="Times New Roman" w:cstheme="minorHAnsi"/>
          <w:lang w:eastAsia="it-IT"/>
        </w:rPr>
        <w:t xml:space="preserve">Il secondo livello di formazione in </w:t>
      </w:r>
      <w:proofErr w:type="spellStart"/>
      <w:r w:rsidRPr="003215E5">
        <w:rPr>
          <w:rFonts w:eastAsia="Times New Roman" w:cstheme="minorHAnsi"/>
          <w:lang w:eastAsia="it-IT"/>
        </w:rPr>
        <w:t>Compassion</w:t>
      </w:r>
      <w:proofErr w:type="spellEnd"/>
      <w:r w:rsidRPr="003215E5">
        <w:rPr>
          <w:rFonts w:eastAsia="Times New Roman" w:cstheme="minorHAnsi"/>
          <w:lang w:eastAsia="it-IT"/>
        </w:rPr>
        <w:t xml:space="preserve"> </w:t>
      </w:r>
      <w:proofErr w:type="spellStart"/>
      <w:r w:rsidRPr="003215E5">
        <w:rPr>
          <w:rFonts w:eastAsia="Times New Roman" w:cstheme="minorHAnsi"/>
          <w:lang w:eastAsia="it-IT"/>
        </w:rPr>
        <w:t>Focused</w:t>
      </w:r>
      <w:proofErr w:type="spellEnd"/>
      <w:r w:rsidRPr="003215E5">
        <w:rPr>
          <w:rFonts w:eastAsia="Times New Roman" w:cstheme="minorHAnsi"/>
          <w:lang w:eastAsia="it-IT"/>
        </w:rPr>
        <w:t xml:space="preserve"> Therapy è rivolto a professionisti che desiderano sviluppare competenze terapeutiche avanzate, fondate su un modello clinico strutturato, con una base teorico-evolutiva solida e strumenti esperienziali specifici.</w:t>
      </w:r>
    </w:p>
    <w:p w14:paraId="24CAF8FB" w14:textId="77777777" w:rsidR="003215E5" w:rsidRPr="003215E5" w:rsidRDefault="003215E5" w:rsidP="003215E5">
      <w:pPr>
        <w:rPr>
          <w:rFonts w:eastAsia="Times New Roman" w:cstheme="minorHAnsi"/>
          <w:lang w:eastAsia="it-IT"/>
        </w:rPr>
      </w:pPr>
      <w:r w:rsidRPr="003215E5">
        <w:rPr>
          <w:rFonts w:eastAsia="Times New Roman" w:cstheme="minorHAnsi"/>
          <w:lang w:eastAsia="it-IT"/>
        </w:rPr>
        <w:t xml:space="preserve">Il percorso consente di integrare la </w:t>
      </w:r>
      <w:proofErr w:type="spellStart"/>
      <w:r w:rsidRPr="003215E5">
        <w:rPr>
          <w:rFonts w:eastAsia="Times New Roman" w:cstheme="minorHAnsi"/>
          <w:lang w:eastAsia="it-IT"/>
        </w:rPr>
        <w:t>Compassion</w:t>
      </w:r>
      <w:proofErr w:type="spellEnd"/>
      <w:r w:rsidRPr="003215E5">
        <w:rPr>
          <w:rFonts w:eastAsia="Times New Roman" w:cstheme="minorHAnsi"/>
          <w:lang w:eastAsia="it-IT"/>
        </w:rPr>
        <w:t xml:space="preserve"> </w:t>
      </w:r>
      <w:proofErr w:type="spellStart"/>
      <w:r w:rsidRPr="003215E5">
        <w:rPr>
          <w:rFonts w:eastAsia="Times New Roman" w:cstheme="minorHAnsi"/>
          <w:lang w:eastAsia="it-IT"/>
        </w:rPr>
        <w:t>Focused</w:t>
      </w:r>
      <w:proofErr w:type="spellEnd"/>
      <w:r w:rsidRPr="003215E5">
        <w:rPr>
          <w:rFonts w:eastAsia="Times New Roman" w:cstheme="minorHAnsi"/>
          <w:lang w:eastAsia="it-IT"/>
        </w:rPr>
        <w:t xml:space="preserve"> Therapy in modo flessibile all’interno del proprio orientamento terapeutico, valorizzando le specificità del modello di base (CBT, psicodinamico, sistemico, umanistico, ecc.) oppure, per chi lo desidera, di utilizzare la </w:t>
      </w:r>
      <w:proofErr w:type="spellStart"/>
      <w:r w:rsidRPr="003215E5">
        <w:rPr>
          <w:rFonts w:eastAsia="Times New Roman" w:cstheme="minorHAnsi"/>
          <w:lang w:eastAsia="it-IT"/>
        </w:rPr>
        <w:t>Compassion</w:t>
      </w:r>
      <w:proofErr w:type="spellEnd"/>
      <w:r w:rsidRPr="003215E5">
        <w:rPr>
          <w:rFonts w:eastAsia="Times New Roman" w:cstheme="minorHAnsi"/>
          <w:lang w:eastAsia="it-IT"/>
        </w:rPr>
        <w:t xml:space="preserve"> </w:t>
      </w:r>
      <w:proofErr w:type="spellStart"/>
      <w:r w:rsidRPr="003215E5">
        <w:rPr>
          <w:rFonts w:eastAsia="Times New Roman" w:cstheme="minorHAnsi"/>
          <w:lang w:eastAsia="it-IT"/>
        </w:rPr>
        <w:t>Focused</w:t>
      </w:r>
      <w:proofErr w:type="spellEnd"/>
      <w:r w:rsidRPr="003215E5">
        <w:rPr>
          <w:rFonts w:eastAsia="Times New Roman" w:cstheme="minorHAnsi"/>
          <w:lang w:eastAsia="it-IT"/>
        </w:rPr>
        <w:t xml:space="preserve"> Therapy come cornice teorica e clinica autonoma per il lavoro terapeutico.</w:t>
      </w:r>
    </w:p>
    <w:p w14:paraId="19BE6E5B" w14:textId="77777777" w:rsidR="003215E5" w:rsidRPr="003215E5" w:rsidRDefault="003215E5" w:rsidP="003215E5">
      <w:pPr>
        <w:rPr>
          <w:rFonts w:eastAsia="Times New Roman" w:cstheme="minorHAnsi"/>
          <w:lang w:eastAsia="it-IT"/>
        </w:rPr>
      </w:pPr>
      <w:r w:rsidRPr="003215E5">
        <w:rPr>
          <w:rFonts w:eastAsia="Times New Roman" w:cstheme="minorHAnsi"/>
          <w:lang w:eastAsia="it-IT"/>
        </w:rPr>
        <w:t>Dopo aver acquisito nel primo livello le basi del modello e le tecniche esperienziali fondamentali, questo secondo livello accompagna il partecipante verso una pratica terapeutica più strutturata e consapevole, centrata sulla formulazione clinica evolutiva, sull’uso mirato delle tecniche compassionevoli nei contesti terapeutici complessi, e sulla gestione delle resistenze alla compassione nei pazienti con alti livelli di vergogna, autocritica e trauma relazionale.</w:t>
      </w:r>
    </w:p>
    <w:p w14:paraId="399C633D" w14:textId="77777777" w:rsidR="003215E5" w:rsidRPr="003215E5" w:rsidRDefault="003215E5" w:rsidP="003215E5">
      <w:pPr>
        <w:rPr>
          <w:rFonts w:eastAsia="Times New Roman" w:cstheme="minorHAnsi"/>
          <w:lang w:eastAsia="it-IT"/>
        </w:rPr>
      </w:pPr>
      <w:r w:rsidRPr="003215E5">
        <w:rPr>
          <w:rFonts w:eastAsia="Times New Roman" w:cstheme="minorHAnsi"/>
          <w:lang w:eastAsia="it-IT"/>
        </w:rPr>
        <w:t xml:space="preserve"> </w:t>
      </w:r>
    </w:p>
    <w:p w14:paraId="3F97EE42" w14:textId="77777777" w:rsidR="003215E5" w:rsidRPr="003215E5" w:rsidRDefault="003215E5" w:rsidP="003215E5">
      <w:pPr>
        <w:rPr>
          <w:rFonts w:eastAsia="Times New Roman" w:cstheme="minorHAnsi"/>
          <w:lang w:eastAsia="it-IT"/>
        </w:rPr>
      </w:pPr>
      <w:r w:rsidRPr="003215E5">
        <w:rPr>
          <w:rFonts w:eastAsia="Times New Roman" w:cstheme="minorHAnsi"/>
          <w:lang w:eastAsia="it-IT"/>
        </w:rPr>
        <w:t xml:space="preserve">Il corso ha un taglio clinico, pratico ed esperienziale e si rivolge a professionisti pronti ad assumere con maggiore consapevolezza il ruolo di Terapeuta </w:t>
      </w:r>
      <w:proofErr w:type="spellStart"/>
      <w:r w:rsidRPr="003215E5">
        <w:rPr>
          <w:rFonts w:eastAsia="Times New Roman" w:cstheme="minorHAnsi"/>
          <w:lang w:eastAsia="it-IT"/>
        </w:rPr>
        <w:t>Compassion</w:t>
      </w:r>
      <w:proofErr w:type="spellEnd"/>
      <w:r w:rsidRPr="003215E5">
        <w:rPr>
          <w:rFonts w:eastAsia="Times New Roman" w:cstheme="minorHAnsi"/>
          <w:lang w:eastAsia="it-IT"/>
        </w:rPr>
        <w:t xml:space="preserve"> </w:t>
      </w:r>
      <w:proofErr w:type="spellStart"/>
      <w:r w:rsidRPr="003215E5">
        <w:rPr>
          <w:rFonts w:eastAsia="Times New Roman" w:cstheme="minorHAnsi"/>
          <w:lang w:eastAsia="it-IT"/>
        </w:rPr>
        <w:t>Focused</w:t>
      </w:r>
      <w:proofErr w:type="spellEnd"/>
      <w:r w:rsidRPr="003215E5">
        <w:rPr>
          <w:rFonts w:eastAsia="Times New Roman" w:cstheme="minorHAnsi"/>
          <w:lang w:eastAsia="it-IT"/>
        </w:rPr>
        <w:t xml:space="preserve"> Therapy, portando nella propria pratica uno sguardo nuovo, efficace e profondamente umano.</w:t>
      </w:r>
    </w:p>
    <w:p w14:paraId="429C1E50" w14:textId="77777777" w:rsidR="003215E5" w:rsidRPr="003215E5" w:rsidRDefault="003215E5" w:rsidP="003215E5">
      <w:pPr>
        <w:rPr>
          <w:rFonts w:eastAsia="Times New Roman" w:cstheme="minorHAnsi"/>
          <w:lang w:eastAsia="it-IT"/>
        </w:rPr>
      </w:pPr>
      <w:r w:rsidRPr="003215E5">
        <w:rPr>
          <w:rFonts w:eastAsia="Times New Roman" w:cstheme="minorHAnsi"/>
          <w:lang w:eastAsia="it-IT"/>
        </w:rPr>
        <w:t xml:space="preserve">L’obiettivo è costruire competenza clinica, flessibilità terapeutica e sicurezza nella conduzione di percorsi in ottica </w:t>
      </w:r>
      <w:proofErr w:type="spellStart"/>
      <w:r w:rsidRPr="003215E5">
        <w:rPr>
          <w:rFonts w:eastAsia="Times New Roman" w:cstheme="minorHAnsi"/>
          <w:lang w:eastAsia="it-IT"/>
        </w:rPr>
        <w:t>Compassion</w:t>
      </w:r>
      <w:proofErr w:type="spellEnd"/>
      <w:r w:rsidRPr="003215E5">
        <w:rPr>
          <w:rFonts w:eastAsia="Times New Roman" w:cstheme="minorHAnsi"/>
          <w:lang w:eastAsia="it-IT"/>
        </w:rPr>
        <w:t xml:space="preserve"> </w:t>
      </w:r>
      <w:proofErr w:type="spellStart"/>
      <w:r w:rsidRPr="003215E5">
        <w:rPr>
          <w:rFonts w:eastAsia="Times New Roman" w:cstheme="minorHAnsi"/>
          <w:lang w:eastAsia="it-IT"/>
        </w:rPr>
        <w:t>Focused</w:t>
      </w:r>
      <w:proofErr w:type="spellEnd"/>
      <w:r w:rsidRPr="003215E5">
        <w:rPr>
          <w:rFonts w:eastAsia="Times New Roman" w:cstheme="minorHAnsi"/>
          <w:lang w:eastAsia="it-IT"/>
        </w:rPr>
        <w:t xml:space="preserve"> Therapy.</w:t>
      </w:r>
    </w:p>
    <w:p w14:paraId="4BE28B08" w14:textId="7A43AFB6" w:rsidR="00EC11D1" w:rsidRPr="00EC11D1" w:rsidRDefault="003215E5" w:rsidP="003215E5">
      <w:r w:rsidRPr="003215E5">
        <w:rPr>
          <w:rFonts w:eastAsia="Times New Roman" w:cstheme="minorHAnsi"/>
          <w:lang w:eastAsia="it-IT"/>
        </w:rPr>
        <w:t>Il corso offre una base concreta per lavorare con la compassione in modo efficace, profondo e riconosciuto professionalmente.</w:t>
      </w:r>
    </w:p>
    <w:p w14:paraId="4CFC9842" w14:textId="77777777" w:rsidR="00EC11D1" w:rsidRPr="00EC11D1" w:rsidRDefault="00EC11D1" w:rsidP="00EC11D1">
      <w:r w:rsidRPr="00EC11D1">
        <w:lastRenderedPageBreak/>
        <w:t>CORSO BASE + CORSO AVANZATO</w:t>
      </w:r>
    </w:p>
    <w:p w14:paraId="1169FA77" w14:textId="77777777" w:rsidR="00EC11D1" w:rsidRPr="00EC11D1" w:rsidRDefault="00EC11D1" w:rsidP="00EC11D1">
      <w:pPr>
        <w:rPr>
          <w:b/>
          <w:bCs/>
        </w:rPr>
      </w:pPr>
      <w:r w:rsidRPr="00EC11D1">
        <w:rPr>
          <w:b/>
          <w:bCs/>
        </w:rPr>
        <w:t>A chi acquista sia il Corso Base che il Corso Avanzato verrà applicato uno sconto del 50% sul Corso Avanzato.</w:t>
      </w:r>
    </w:p>
    <w:p w14:paraId="7F7EEA74" w14:textId="29BA5C95" w:rsidR="00EC11D1" w:rsidRDefault="00EC11D1" w:rsidP="00EC11D1">
      <w:r w:rsidRPr="00EC11D1">
        <w:t>Per usufruire della promozione, è necessario scrivere alla segreteria all’indirizzo info@psicologilombardia.it e richiedere il codice sconto da inserire al momento dell’acquisto sull’e-commerce.</w:t>
      </w:r>
    </w:p>
    <w:p w14:paraId="4F4EFE70" w14:textId="77777777" w:rsidR="00EC11D1" w:rsidRPr="00EC11D1" w:rsidRDefault="00EC11D1" w:rsidP="00EC11D1"/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313C25DF" w14:textId="0556E9BE" w:rsidR="001B7635" w:rsidRDefault="003215E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31 gennaio e </w:t>
      </w:r>
      <w:proofErr w:type="gramStart"/>
      <w:r>
        <w:rPr>
          <w:rFonts w:cs="Libel Suit"/>
          <w:color w:val="000000"/>
          <w:sz w:val="23"/>
          <w:szCs w:val="23"/>
        </w:rPr>
        <w:t>1 febbraio</w:t>
      </w:r>
      <w:proofErr w:type="gramEnd"/>
      <w:r>
        <w:rPr>
          <w:rFonts w:cs="Libel Suit"/>
          <w:color w:val="000000"/>
          <w:sz w:val="23"/>
          <w:szCs w:val="23"/>
        </w:rPr>
        <w:t xml:space="preserve"> 2026</w:t>
      </w:r>
    </w:p>
    <w:p w14:paraId="6A3805E5" w14:textId="72C9C0D8" w:rsidR="00A7515F" w:rsidRDefault="00A7515F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Dalle ore 9.30 alle ore 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230BB05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215E5" w:rsidRPr="0055725A">
          <w:rPr>
            <w:rStyle w:val="Collegamentoipertestuale"/>
          </w:rPr>
          <w:t>https://www.psicologilombardia.it/formazione/compassion-focused-therapy-corso-avanzato</w:t>
        </w:r>
      </w:hyperlink>
      <w:r w:rsidR="003215E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DA53" w14:textId="77777777" w:rsidR="00277CF9" w:rsidRDefault="00277CF9" w:rsidP="000E3747">
      <w:pPr>
        <w:spacing w:after="0" w:line="240" w:lineRule="auto"/>
      </w:pPr>
      <w:r>
        <w:separator/>
      </w:r>
    </w:p>
  </w:endnote>
  <w:endnote w:type="continuationSeparator" w:id="0">
    <w:p w14:paraId="31B1ADEA" w14:textId="77777777" w:rsidR="00277CF9" w:rsidRDefault="00277CF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98F1" w14:textId="77777777" w:rsidR="00277CF9" w:rsidRDefault="00277CF9" w:rsidP="000E3747">
      <w:pPr>
        <w:spacing w:after="0" w:line="240" w:lineRule="auto"/>
      </w:pPr>
      <w:r>
        <w:separator/>
      </w:r>
    </w:p>
  </w:footnote>
  <w:footnote w:type="continuationSeparator" w:id="0">
    <w:p w14:paraId="208F7E7D" w14:textId="77777777" w:rsidR="00277CF9" w:rsidRDefault="00277CF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0F3E97"/>
    <w:rsid w:val="001B7635"/>
    <w:rsid w:val="001D4311"/>
    <w:rsid w:val="00210B1C"/>
    <w:rsid w:val="00277CF9"/>
    <w:rsid w:val="002A08C3"/>
    <w:rsid w:val="002A26C2"/>
    <w:rsid w:val="002D0F55"/>
    <w:rsid w:val="003075BF"/>
    <w:rsid w:val="003215E5"/>
    <w:rsid w:val="003C06BD"/>
    <w:rsid w:val="003E68C0"/>
    <w:rsid w:val="003F7593"/>
    <w:rsid w:val="004D14A9"/>
    <w:rsid w:val="00530188"/>
    <w:rsid w:val="0056351A"/>
    <w:rsid w:val="005874A9"/>
    <w:rsid w:val="005D2869"/>
    <w:rsid w:val="006C3E55"/>
    <w:rsid w:val="00712B4C"/>
    <w:rsid w:val="00751B1C"/>
    <w:rsid w:val="00775944"/>
    <w:rsid w:val="00830BDF"/>
    <w:rsid w:val="008B6607"/>
    <w:rsid w:val="00905382"/>
    <w:rsid w:val="009C3195"/>
    <w:rsid w:val="009D66EA"/>
    <w:rsid w:val="009F5840"/>
    <w:rsid w:val="00A13F91"/>
    <w:rsid w:val="00A23B68"/>
    <w:rsid w:val="00A7515F"/>
    <w:rsid w:val="00AA7B1E"/>
    <w:rsid w:val="00AC27B2"/>
    <w:rsid w:val="00B74BFD"/>
    <w:rsid w:val="00B85329"/>
    <w:rsid w:val="00BC5D44"/>
    <w:rsid w:val="00BF347B"/>
    <w:rsid w:val="00CB0250"/>
    <w:rsid w:val="00D02FE8"/>
    <w:rsid w:val="00D57BC8"/>
    <w:rsid w:val="00D75C59"/>
    <w:rsid w:val="00DD77B4"/>
    <w:rsid w:val="00E74E89"/>
    <w:rsid w:val="00EA76A0"/>
    <w:rsid w:val="00EC11D1"/>
    <w:rsid w:val="00EC2629"/>
    <w:rsid w:val="00F268B5"/>
    <w:rsid w:val="00F42946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compassion-focused-therapy-corso-avanza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11</cp:revision>
  <dcterms:created xsi:type="dcterms:W3CDTF">2023-03-03T14:57:00Z</dcterms:created>
  <dcterms:modified xsi:type="dcterms:W3CDTF">2025-05-26T14:48:00Z</dcterms:modified>
</cp:coreProperties>
</file>